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67C513" w14:textId="77777777" w:rsidR="006E3F5C" w:rsidRDefault="006E3F5C" w:rsidP="006E3F5C">
      <w:pPr>
        <w:rPr>
          <w:rFonts w:asciiTheme="minorHAnsi" w:hAnsiTheme="minorHAnsi" w:cstheme="minorHAnsi"/>
          <w:b/>
          <w:sz w:val="23"/>
          <w:szCs w:val="23"/>
          <w:u w:val="single"/>
          <w:lang w:val="en-NZ"/>
        </w:rPr>
      </w:pPr>
    </w:p>
    <w:p w14:paraId="7F650206" w14:textId="77777777" w:rsidR="006E3F5C" w:rsidRDefault="006E3F5C" w:rsidP="006E3F5C">
      <w:pPr>
        <w:rPr>
          <w:rFonts w:asciiTheme="minorHAnsi" w:hAnsiTheme="minorHAnsi" w:cstheme="minorHAnsi"/>
          <w:b/>
          <w:sz w:val="23"/>
          <w:szCs w:val="23"/>
          <w:u w:val="single"/>
          <w:lang w:val="en-NZ"/>
        </w:rPr>
      </w:pPr>
    </w:p>
    <w:p w14:paraId="179A20ED" w14:textId="610B9A63" w:rsidR="006E3F5C" w:rsidRDefault="006E3F5C" w:rsidP="006E3F5C">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 xml:space="preserve">PRE-START </w:t>
      </w:r>
      <w:r w:rsidRPr="006E3F5C">
        <w:rPr>
          <w:rFonts w:asciiTheme="minorHAnsi" w:hAnsiTheme="minorHAnsi" w:cstheme="minorHAnsi"/>
          <w:b/>
          <w:sz w:val="23"/>
          <w:szCs w:val="23"/>
          <w:u w:val="single"/>
          <w:lang w:val="en-NZ"/>
        </w:rPr>
        <w:t>CHECKs:</w:t>
      </w:r>
    </w:p>
    <w:p w14:paraId="3C384885" w14:textId="77777777" w:rsidR="006E3F5C" w:rsidRDefault="006E3F5C" w:rsidP="006E3F5C">
      <w:pPr>
        <w:rPr>
          <w:rFonts w:asciiTheme="minorHAnsi" w:hAnsiTheme="minorHAnsi" w:cstheme="minorHAnsi"/>
          <w:b/>
          <w:sz w:val="23"/>
          <w:szCs w:val="23"/>
          <w:u w:val="single"/>
          <w:lang w:val="en-NZ"/>
        </w:rPr>
      </w:pPr>
    </w:p>
    <w:p w14:paraId="2D50167C" w14:textId="363E5858" w:rsidR="00B27D74" w:rsidRPr="00801ACA" w:rsidRDefault="007C10C8" w:rsidP="006E3F5C">
      <w:pPr>
        <w:pStyle w:val="ListParagraph"/>
        <w:numPr>
          <w:ilvl w:val="0"/>
          <w:numId w:val="45"/>
        </w:numPr>
        <w:rPr>
          <w:rFonts w:asciiTheme="minorHAnsi" w:hAnsiTheme="minorHAnsi" w:cstheme="minorHAnsi"/>
          <w:bCs/>
          <w:sz w:val="23"/>
          <w:szCs w:val="23"/>
          <w:lang w:val="en-NZ"/>
        </w:rPr>
      </w:pPr>
      <w:r w:rsidRPr="007C10C8">
        <w:rPr>
          <w:rFonts w:asciiTheme="minorHAnsi" w:hAnsiTheme="minorHAnsi" w:cstheme="minorHAnsi"/>
          <w:sz w:val="23"/>
          <w:szCs w:val="23"/>
        </w:rPr>
        <w:t>Check the lawn before beginning work. Remove all rocks, wire, string, or other objects that can present a hazard during work prior to starting.</w:t>
      </w:r>
      <w:r w:rsidR="00D317F3" w:rsidRPr="00A233E5">
        <w:rPr>
          <w:noProof/>
        </w:rPr>
        <mc:AlternateContent>
          <mc:Choice Requires="wps">
            <w:drawing>
              <wp:anchor distT="0" distB="0" distL="114300" distR="114300" simplePos="0" relativeHeight="251668480" behindDoc="0" locked="0" layoutInCell="1" allowOverlap="1" wp14:anchorId="48FCD8C4" wp14:editId="67DBFBEB">
                <wp:simplePos x="0" y="0"/>
                <wp:positionH relativeFrom="column">
                  <wp:posOffset>688975</wp:posOffset>
                </wp:positionH>
                <wp:positionV relativeFrom="page">
                  <wp:posOffset>1125855</wp:posOffset>
                </wp:positionV>
                <wp:extent cx="4364990" cy="32512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4990" cy="325120"/>
                        </a:xfrm>
                        <a:prstGeom prst="rect">
                          <a:avLst/>
                        </a:prstGeom>
                        <a:noFill/>
                        <a:ln w="9525">
                          <a:noFill/>
                          <a:miter lim="800000"/>
                          <a:headEnd/>
                          <a:tailEnd/>
                        </a:ln>
                      </wps:spPr>
                      <wps:txbx>
                        <w:txbxContent>
                          <w:p w14:paraId="6894810C" w14:textId="034B1129" w:rsidR="00804D25" w:rsidRDefault="006E3F5C" w:rsidP="00EE679D">
                            <w:pPr>
                              <w:rPr>
                                <w:rFonts w:asciiTheme="minorHAnsi" w:hAnsiTheme="minorHAnsi" w:cstheme="minorHAnsi"/>
                                <w:b/>
                                <w:sz w:val="32"/>
                                <w:lang w:val="en-NZ"/>
                              </w:rPr>
                            </w:pPr>
                            <w:r>
                              <w:rPr>
                                <w:rFonts w:asciiTheme="minorHAnsi" w:hAnsiTheme="minorHAnsi" w:cstheme="minorHAnsi"/>
                                <w:b/>
                                <w:sz w:val="32"/>
                                <w:lang w:val="en-NZ"/>
                              </w:rPr>
                              <w:t>Lawn Aerator/Plugger 18” –</w:t>
                            </w:r>
                            <w:r w:rsidR="00A00E07" w:rsidRPr="00804D25">
                              <w:rPr>
                                <w:rFonts w:asciiTheme="minorHAnsi" w:hAnsiTheme="minorHAnsi" w:cstheme="minorHAnsi"/>
                                <w:b/>
                                <w:sz w:val="32"/>
                                <w:lang w:val="en-NZ"/>
                              </w:rPr>
                              <w:t xml:space="preserve"> </w:t>
                            </w:r>
                            <w:r w:rsidR="00A00E07">
                              <w:rPr>
                                <w:rFonts w:asciiTheme="minorHAnsi" w:hAnsiTheme="minorHAnsi" w:cstheme="minorHAnsi"/>
                                <w:b/>
                                <w:sz w:val="32"/>
                                <w:lang w:val="en-NZ"/>
                              </w:rPr>
                              <w:t>Instructions</w:t>
                            </w:r>
                            <w:r w:rsidR="00804D25" w:rsidRPr="00804D25">
                              <w:rPr>
                                <w:rFonts w:asciiTheme="minorHAnsi" w:hAnsiTheme="minorHAnsi" w:cstheme="minorHAnsi"/>
                                <w:b/>
                                <w:sz w:val="32"/>
                                <w:lang w:val="en-NZ"/>
                              </w:rPr>
                              <w:t xml:space="preserve"> for use</w:t>
                            </w:r>
                          </w:p>
                          <w:p w14:paraId="2427970E" w14:textId="77777777" w:rsidR="008A78C8" w:rsidRPr="008A78C8" w:rsidRDefault="008A78C8" w:rsidP="00A5427D">
                            <w:pPr>
                              <w:rPr>
                                <w:rFonts w:asciiTheme="minorHAnsi" w:hAnsiTheme="minorHAnsi" w:cstheme="minorHAnsi"/>
                                <w:b/>
                                <w:lang w:val="en-N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FCD8C4" id="_x0000_t202" coordsize="21600,21600" o:spt="202" path="m,l,21600r21600,l21600,xe">
                <v:stroke joinstyle="miter"/>
                <v:path gradientshapeok="t" o:connecttype="rect"/>
              </v:shapetype>
              <v:shape id="Text Box 2" o:spid="_x0000_s1026" type="#_x0000_t202" style="position:absolute;left:0;text-align:left;margin-left:54.25pt;margin-top:88.65pt;width:343.7pt;height:25.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" filled="f" stroked="f">
                <v:textbox>
                  <w:txbxContent>
                    <w:p w14:paraId="6894810C" w14:textId="034B1129" w:rsidR="00804D25" w:rsidRDefault="006E3F5C" w:rsidP="00EE679D">
                      <w:pPr>
                        <w:rPr>
                          <w:rFonts w:asciiTheme="minorHAnsi" w:hAnsiTheme="minorHAnsi" w:cstheme="minorHAnsi"/>
                          <w:b/>
                          <w:sz w:val="32"/>
                          <w:lang w:val="en-NZ"/>
                        </w:rPr>
                      </w:pPr>
                      <w:r>
                        <w:rPr>
                          <w:rFonts w:asciiTheme="minorHAnsi" w:hAnsiTheme="minorHAnsi" w:cstheme="minorHAnsi"/>
                          <w:b/>
                          <w:sz w:val="32"/>
                          <w:lang w:val="en-NZ"/>
                        </w:rPr>
                        <w:t>Lawn Aerator/Plugger 18” –</w:t>
                      </w:r>
                      <w:r w:rsidR="00A00E07" w:rsidRPr="00804D25">
                        <w:rPr>
                          <w:rFonts w:asciiTheme="minorHAnsi" w:hAnsiTheme="minorHAnsi" w:cstheme="minorHAnsi"/>
                          <w:b/>
                          <w:sz w:val="32"/>
                          <w:lang w:val="en-NZ"/>
                        </w:rPr>
                        <w:t xml:space="preserve"> </w:t>
                      </w:r>
                      <w:r w:rsidR="00A00E07">
                        <w:rPr>
                          <w:rFonts w:asciiTheme="minorHAnsi" w:hAnsiTheme="minorHAnsi" w:cstheme="minorHAnsi"/>
                          <w:b/>
                          <w:sz w:val="32"/>
                          <w:lang w:val="en-NZ"/>
                        </w:rPr>
                        <w:t>Instructions</w:t>
                      </w:r>
                      <w:r w:rsidR="00804D25" w:rsidRPr="00804D25">
                        <w:rPr>
                          <w:rFonts w:asciiTheme="minorHAnsi" w:hAnsiTheme="minorHAnsi" w:cstheme="minorHAnsi"/>
                          <w:b/>
                          <w:sz w:val="32"/>
                          <w:lang w:val="en-NZ"/>
                        </w:rPr>
                        <w:t xml:space="preserve"> for use</w:t>
                      </w:r>
                    </w:p>
                    <w:p w14:paraId="2427970E" w14:textId="77777777" w:rsidR="008A78C8" w:rsidRPr="008A78C8" w:rsidRDefault="008A78C8" w:rsidP="00A5427D">
                      <w:pPr>
                        <w:rPr>
                          <w:rFonts w:asciiTheme="minorHAnsi" w:hAnsiTheme="minorHAnsi" w:cstheme="minorHAnsi"/>
                          <w:b/>
                          <w:lang w:val="en-NZ"/>
                        </w:rPr>
                      </w:pPr>
                    </w:p>
                  </w:txbxContent>
                </v:textbox>
                <w10:wrap type="topAndBottom" anchory="page"/>
              </v:shape>
            </w:pict>
          </mc:Fallback>
        </mc:AlternateContent>
      </w:r>
    </w:p>
    <w:p w14:paraId="3DCCF72C" w14:textId="77777777" w:rsidR="00B923D7" w:rsidRPr="00A233E5" w:rsidRDefault="00B923D7" w:rsidP="00182542">
      <w:pPr>
        <w:rPr>
          <w:rFonts w:asciiTheme="minorHAnsi" w:hAnsiTheme="minorHAnsi" w:cstheme="minorHAnsi"/>
          <w:sz w:val="23"/>
          <w:szCs w:val="23"/>
          <w:lang w:val="en-NZ"/>
        </w:rPr>
      </w:pPr>
    </w:p>
    <w:p w14:paraId="7C43D8E9" w14:textId="77777777" w:rsidR="0090152D" w:rsidRPr="00A233E5" w:rsidRDefault="0090152D" w:rsidP="00182542">
      <w:pPr>
        <w:rPr>
          <w:rFonts w:asciiTheme="minorHAnsi" w:hAnsiTheme="minorHAnsi" w:cstheme="minorHAnsi"/>
          <w:sz w:val="23"/>
          <w:szCs w:val="23"/>
          <w:lang w:val="en-NZ"/>
        </w:rPr>
      </w:pPr>
    </w:p>
    <w:p w14:paraId="0EF6E305" w14:textId="0FCB1CCF" w:rsidR="009E7747" w:rsidRDefault="00B65446" w:rsidP="0018254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OPERATION</w:t>
      </w:r>
      <w:r w:rsidR="00F32E95">
        <w:rPr>
          <w:rFonts w:asciiTheme="minorHAnsi" w:hAnsiTheme="minorHAnsi" w:cstheme="minorHAnsi"/>
          <w:b/>
          <w:sz w:val="23"/>
          <w:szCs w:val="23"/>
          <w:u w:val="single"/>
          <w:lang w:val="en-NZ"/>
        </w:rPr>
        <w:t>:</w:t>
      </w:r>
    </w:p>
    <w:p w14:paraId="3F818DD6" w14:textId="77777777" w:rsidR="00AF250D" w:rsidRDefault="00AF250D" w:rsidP="00182542">
      <w:pPr>
        <w:rPr>
          <w:rFonts w:asciiTheme="minorHAnsi" w:hAnsiTheme="minorHAnsi" w:cstheme="minorHAnsi"/>
          <w:b/>
          <w:sz w:val="23"/>
          <w:szCs w:val="23"/>
          <w:u w:val="single"/>
          <w:lang w:val="en-NZ"/>
        </w:rPr>
      </w:pPr>
    </w:p>
    <w:p w14:paraId="5B74AACC" w14:textId="2783ED2D" w:rsidR="00AF250D" w:rsidRPr="00AF250D" w:rsidRDefault="00AF250D" w:rsidP="00AF250D">
      <w:pPr>
        <w:pStyle w:val="ListParagraph"/>
        <w:numPr>
          <w:ilvl w:val="0"/>
          <w:numId w:val="42"/>
        </w:numPr>
        <w:rPr>
          <w:rFonts w:asciiTheme="minorHAnsi" w:hAnsiTheme="minorHAnsi" w:cstheme="minorHAnsi"/>
          <w:bCs/>
          <w:sz w:val="23"/>
          <w:szCs w:val="23"/>
          <w:lang w:val="en-NZ"/>
        </w:rPr>
      </w:pPr>
      <w:r>
        <w:rPr>
          <w:rFonts w:asciiTheme="minorHAnsi" w:hAnsiTheme="minorHAnsi" w:cstheme="minorHAnsi"/>
          <w:bCs/>
          <w:sz w:val="23"/>
          <w:szCs w:val="23"/>
          <w:lang w:val="en-NZ"/>
        </w:rPr>
        <w:t xml:space="preserve">Turn the </w:t>
      </w:r>
      <w:r w:rsidRPr="00AF250D">
        <w:rPr>
          <w:rFonts w:asciiTheme="minorHAnsi" w:hAnsiTheme="minorHAnsi" w:cstheme="minorHAnsi"/>
          <w:bCs/>
          <w:sz w:val="23"/>
          <w:szCs w:val="23"/>
          <w:lang w:val="en-NZ"/>
        </w:rPr>
        <w:t>on/off</w:t>
      </w:r>
      <w:r>
        <w:rPr>
          <w:rFonts w:asciiTheme="minorHAnsi" w:hAnsiTheme="minorHAnsi" w:cstheme="minorHAnsi"/>
          <w:b/>
          <w:sz w:val="23"/>
          <w:szCs w:val="23"/>
          <w:lang w:val="en-NZ"/>
        </w:rPr>
        <w:t xml:space="preserve"> </w:t>
      </w:r>
      <w:r>
        <w:rPr>
          <w:rFonts w:asciiTheme="minorHAnsi" w:hAnsiTheme="minorHAnsi" w:cstheme="minorHAnsi"/>
          <w:bCs/>
          <w:sz w:val="23"/>
          <w:szCs w:val="23"/>
          <w:lang w:val="en-NZ"/>
        </w:rPr>
        <w:t xml:space="preserve">to </w:t>
      </w:r>
      <w:r w:rsidRPr="00AF250D">
        <w:rPr>
          <w:rFonts w:asciiTheme="minorHAnsi" w:hAnsiTheme="minorHAnsi" w:cstheme="minorHAnsi"/>
          <w:b/>
          <w:sz w:val="23"/>
          <w:szCs w:val="23"/>
          <w:lang w:val="en-NZ"/>
        </w:rPr>
        <w:t>on</w:t>
      </w:r>
      <w:r>
        <w:rPr>
          <w:rFonts w:asciiTheme="minorHAnsi" w:hAnsiTheme="minorHAnsi" w:cstheme="minorHAnsi"/>
          <w:b/>
          <w:sz w:val="23"/>
          <w:szCs w:val="23"/>
          <w:lang w:val="en-NZ"/>
        </w:rPr>
        <w:t>.</w:t>
      </w:r>
    </w:p>
    <w:p w14:paraId="16597241" w14:textId="219F8FC3" w:rsidR="00AF250D" w:rsidRDefault="00AF250D" w:rsidP="00AF250D">
      <w:pPr>
        <w:pStyle w:val="ListParagraph"/>
        <w:numPr>
          <w:ilvl w:val="0"/>
          <w:numId w:val="42"/>
        </w:numPr>
        <w:rPr>
          <w:rFonts w:asciiTheme="minorHAnsi" w:hAnsiTheme="minorHAnsi" w:cstheme="minorHAnsi"/>
          <w:bCs/>
          <w:sz w:val="23"/>
          <w:szCs w:val="23"/>
          <w:lang w:val="en-NZ"/>
        </w:rPr>
      </w:pPr>
      <w:r w:rsidRPr="00AF250D">
        <w:rPr>
          <w:rFonts w:asciiTheme="minorHAnsi" w:hAnsiTheme="minorHAnsi" w:cstheme="minorHAnsi"/>
          <w:bCs/>
          <w:sz w:val="23"/>
          <w:szCs w:val="23"/>
          <w:lang w:val="en-NZ"/>
        </w:rPr>
        <w:t>Engage the choke when starting a cold engine.</w:t>
      </w:r>
    </w:p>
    <w:p w14:paraId="1777E99E" w14:textId="49212DCF" w:rsidR="00AF250D" w:rsidRDefault="00AF250D" w:rsidP="00AF250D">
      <w:pPr>
        <w:pStyle w:val="ListParagraph"/>
        <w:numPr>
          <w:ilvl w:val="0"/>
          <w:numId w:val="42"/>
        </w:numPr>
        <w:rPr>
          <w:rFonts w:asciiTheme="minorHAnsi" w:hAnsiTheme="minorHAnsi" w:cstheme="minorHAnsi"/>
          <w:bCs/>
          <w:sz w:val="23"/>
          <w:szCs w:val="23"/>
          <w:lang w:val="en-NZ"/>
        </w:rPr>
      </w:pPr>
      <w:r>
        <w:rPr>
          <w:rFonts w:asciiTheme="minorHAnsi" w:hAnsiTheme="minorHAnsi" w:cstheme="minorHAnsi"/>
          <w:bCs/>
          <w:sz w:val="23"/>
          <w:szCs w:val="23"/>
          <w:lang w:val="en-NZ"/>
        </w:rPr>
        <w:t>Move the throttle control lever on the engine to fast position.</w:t>
      </w:r>
    </w:p>
    <w:p w14:paraId="7735C222" w14:textId="60259A86" w:rsidR="00AF250D" w:rsidRDefault="00AF250D" w:rsidP="00AF250D">
      <w:pPr>
        <w:pStyle w:val="ListParagraph"/>
        <w:numPr>
          <w:ilvl w:val="0"/>
          <w:numId w:val="42"/>
        </w:numPr>
        <w:rPr>
          <w:rFonts w:asciiTheme="minorHAnsi" w:hAnsiTheme="minorHAnsi" w:cstheme="minorHAnsi"/>
          <w:bCs/>
          <w:sz w:val="23"/>
          <w:szCs w:val="23"/>
          <w:lang w:val="en-NZ"/>
        </w:rPr>
      </w:pPr>
      <w:r>
        <w:rPr>
          <w:rFonts w:asciiTheme="minorHAnsi" w:hAnsiTheme="minorHAnsi" w:cstheme="minorHAnsi"/>
          <w:bCs/>
          <w:sz w:val="23"/>
          <w:szCs w:val="23"/>
          <w:lang w:val="en-NZ"/>
        </w:rPr>
        <w:t>Pull starting rope to start engine.</w:t>
      </w:r>
    </w:p>
    <w:p w14:paraId="67E7D793" w14:textId="573C6624" w:rsidR="00EC635F" w:rsidRPr="00EC635F" w:rsidRDefault="00EC635F" w:rsidP="00AF250D">
      <w:pPr>
        <w:pStyle w:val="ListParagraph"/>
        <w:numPr>
          <w:ilvl w:val="0"/>
          <w:numId w:val="42"/>
        </w:numPr>
        <w:rPr>
          <w:rFonts w:asciiTheme="minorHAnsi" w:hAnsiTheme="minorHAnsi" w:cstheme="minorHAnsi"/>
          <w:bCs/>
          <w:sz w:val="23"/>
          <w:szCs w:val="23"/>
          <w:lang w:val="en-NZ"/>
        </w:rPr>
      </w:pPr>
      <w:r w:rsidRPr="00EC635F">
        <w:rPr>
          <w:rFonts w:asciiTheme="minorHAnsi" w:hAnsiTheme="minorHAnsi" w:cstheme="minorHAnsi"/>
          <w:sz w:val="23"/>
          <w:szCs w:val="23"/>
        </w:rPr>
        <w:t>TURNING: At the end of an aerating run, release the bail and raise the tines out of the ground. Then reposition the unit for another pass and lower the tines to begin another run.</w:t>
      </w:r>
    </w:p>
    <w:p w14:paraId="4DB4B149" w14:textId="77777777" w:rsidR="00B4036A" w:rsidRDefault="00B4036A" w:rsidP="00182542">
      <w:pPr>
        <w:rPr>
          <w:rFonts w:asciiTheme="minorHAnsi" w:hAnsiTheme="minorHAnsi" w:cstheme="minorHAnsi"/>
          <w:b/>
          <w:sz w:val="23"/>
          <w:szCs w:val="23"/>
          <w:u w:val="single"/>
          <w:lang w:val="en-NZ"/>
        </w:rPr>
      </w:pPr>
    </w:p>
    <w:p w14:paraId="67C937AB" w14:textId="77777777" w:rsidR="00917FC7" w:rsidRDefault="00917FC7" w:rsidP="00917FC7">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S</w:t>
      </w:r>
      <w:r>
        <w:rPr>
          <w:rFonts w:asciiTheme="minorHAnsi" w:hAnsiTheme="minorHAnsi" w:cstheme="minorHAnsi"/>
          <w:b/>
          <w:sz w:val="23"/>
          <w:szCs w:val="23"/>
          <w:u w:val="single"/>
          <w:lang w:val="en-NZ"/>
        </w:rPr>
        <w:t>TOPPING AND AFTER USE:</w:t>
      </w:r>
    </w:p>
    <w:p w14:paraId="17A5AB14" w14:textId="77777777" w:rsidR="00801ACA" w:rsidRDefault="00801ACA" w:rsidP="00917FC7">
      <w:pPr>
        <w:rPr>
          <w:rFonts w:asciiTheme="minorHAnsi" w:hAnsiTheme="minorHAnsi" w:cstheme="minorHAnsi"/>
          <w:b/>
          <w:sz w:val="23"/>
          <w:szCs w:val="23"/>
          <w:u w:val="single"/>
          <w:lang w:val="en-NZ"/>
        </w:rPr>
      </w:pPr>
    </w:p>
    <w:p w14:paraId="3D894A6F" w14:textId="77777777" w:rsidR="00801ACA" w:rsidRPr="005F5A78" w:rsidRDefault="00801ACA" w:rsidP="00917FC7">
      <w:pPr>
        <w:rPr>
          <w:rFonts w:asciiTheme="minorHAnsi" w:hAnsiTheme="minorHAnsi" w:cstheme="minorHAnsi"/>
          <w:b/>
          <w:sz w:val="23"/>
          <w:szCs w:val="23"/>
          <w:u w:val="single"/>
          <w:lang w:val="en-NZ"/>
        </w:rPr>
      </w:pPr>
    </w:p>
    <w:p w14:paraId="5D98F61F" w14:textId="2B9C623C" w:rsidR="00917FC7" w:rsidRPr="00801ACA" w:rsidRDefault="00801ACA" w:rsidP="00801ACA">
      <w:pPr>
        <w:pStyle w:val="ListParagraph"/>
        <w:numPr>
          <w:ilvl w:val="0"/>
          <w:numId w:val="46"/>
        </w:numPr>
        <w:rPr>
          <w:rFonts w:asciiTheme="minorHAnsi" w:hAnsiTheme="minorHAnsi" w:cstheme="minorHAnsi"/>
          <w:bCs/>
          <w:sz w:val="23"/>
          <w:szCs w:val="23"/>
          <w:lang w:val="en-NZ"/>
        </w:rPr>
      </w:pPr>
      <w:r w:rsidRPr="00801ACA">
        <w:rPr>
          <w:rFonts w:asciiTheme="minorHAnsi" w:hAnsiTheme="minorHAnsi" w:cstheme="minorHAnsi"/>
          <w:sz w:val="23"/>
          <w:szCs w:val="23"/>
        </w:rPr>
        <w:t xml:space="preserve">To stop the engine, move the lever completely to the left. </w:t>
      </w:r>
    </w:p>
    <w:p w14:paraId="7C9AB47E" w14:textId="6BA28522" w:rsidR="00801ACA" w:rsidRPr="00801ACA" w:rsidRDefault="00801ACA" w:rsidP="00801ACA">
      <w:pPr>
        <w:pStyle w:val="ListParagraph"/>
        <w:numPr>
          <w:ilvl w:val="0"/>
          <w:numId w:val="46"/>
        </w:numPr>
        <w:rPr>
          <w:rFonts w:asciiTheme="minorHAnsi" w:hAnsiTheme="minorHAnsi" w:cstheme="minorHAnsi"/>
          <w:bCs/>
          <w:sz w:val="23"/>
          <w:szCs w:val="23"/>
          <w:lang w:val="en-NZ"/>
        </w:rPr>
      </w:pPr>
      <w:r w:rsidRPr="00801ACA">
        <w:rPr>
          <w:rFonts w:asciiTheme="minorHAnsi" w:hAnsiTheme="minorHAnsi" w:cstheme="minorHAnsi"/>
          <w:sz w:val="23"/>
          <w:szCs w:val="23"/>
        </w:rPr>
        <w:t xml:space="preserve">Clean any excess </w:t>
      </w:r>
      <w:r w:rsidR="00E55206" w:rsidRPr="00801ACA">
        <w:rPr>
          <w:rFonts w:asciiTheme="minorHAnsi" w:hAnsiTheme="minorHAnsi" w:cstheme="minorHAnsi"/>
          <w:sz w:val="23"/>
          <w:szCs w:val="23"/>
        </w:rPr>
        <w:t>dirt</w:t>
      </w:r>
      <w:r w:rsidRPr="00801ACA">
        <w:rPr>
          <w:rFonts w:asciiTheme="minorHAnsi" w:hAnsiTheme="minorHAnsi" w:cstheme="minorHAnsi"/>
          <w:sz w:val="23"/>
          <w:szCs w:val="23"/>
        </w:rPr>
        <w:t xml:space="preserve"> &amp; grass off</w:t>
      </w:r>
      <w:r>
        <w:t>.</w:t>
      </w:r>
    </w:p>
    <w:p w14:paraId="42C706E2" w14:textId="77777777" w:rsidR="00917FC7" w:rsidRDefault="00917FC7" w:rsidP="00182542">
      <w:pPr>
        <w:rPr>
          <w:rFonts w:asciiTheme="minorHAnsi" w:hAnsiTheme="minorHAnsi" w:cstheme="minorHAnsi"/>
          <w:b/>
          <w:sz w:val="23"/>
          <w:szCs w:val="23"/>
          <w:u w:val="single"/>
          <w:lang w:val="en-NZ"/>
        </w:rPr>
      </w:pPr>
    </w:p>
    <w:p w14:paraId="6B10222D" w14:textId="5252852F" w:rsidR="00917FC7" w:rsidRDefault="00917FC7" w:rsidP="00182542">
      <w:pPr>
        <w:rPr>
          <w:rFonts w:asciiTheme="minorHAnsi" w:hAnsiTheme="minorHAnsi" w:cstheme="minorHAnsi"/>
          <w:b/>
          <w:sz w:val="23"/>
          <w:szCs w:val="23"/>
          <w:u w:val="single"/>
          <w:lang w:val="en-NZ"/>
        </w:rPr>
      </w:pPr>
    </w:p>
    <w:p w14:paraId="32B1B427" w14:textId="77777777" w:rsidR="00917FC7" w:rsidRDefault="00917FC7" w:rsidP="00182542">
      <w:pPr>
        <w:rPr>
          <w:rFonts w:asciiTheme="minorHAnsi" w:hAnsiTheme="minorHAnsi" w:cstheme="minorHAnsi"/>
          <w:b/>
          <w:sz w:val="23"/>
          <w:szCs w:val="23"/>
          <w:u w:val="single"/>
          <w:lang w:val="en-NZ"/>
        </w:rPr>
      </w:pPr>
    </w:p>
    <w:p w14:paraId="5148E50C" w14:textId="77777777" w:rsidR="00E55206" w:rsidRDefault="00E55206" w:rsidP="00E55206">
      <w:pPr>
        <w:rPr>
          <w:rFonts w:asciiTheme="minorHAnsi" w:hAnsiTheme="minorHAnsi" w:cstheme="minorHAnsi"/>
          <w:b/>
          <w:sz w:val="23"/>
          <w:szCs w:val="23"/>
          <w:u w:val="single"/>
          <w:lang w:val="en-NZ"/>
        </w:rPr>
      </w:pPr>
      <w:r>
        <w:rPr>
          <w:rFonts w:asciiTheme="minorHAnsi" w:hAnsiTheme="minorHAnsi" w:cstheme="minorHAnsi"/>
          <w:b/>
          <w:sz w:val="23"/>
          <w:szCs w:val="23"/>
          <w:u w:val="single"/>
          <w:lang w:val="en-NZ"/>
        </w:rPr>
        <w:t>SAFETY PRECAUTIONS:</w:t>
      </w:r>
    </w:p>
    <w:p w14:paraId="7487D2ED" w14:textId="77777777" w:rsidR="00E55206" w:rsidRDefault="00E55206" w:rsidP="00E55206">
      <w:pPr>
        <w:rPr>
          <w:rFonts w:asciiTheme="minorHAnsi" w:hAnsiTheme="minorHAnsi" w:cstheme="minorHAnsi"/>
          <w:b/>
          <w:sz w:val="23"/>
          <w:szCs w:val="23"/>
          <w:u w:val="single"/>
          <w:lang w:val="en-NZ"/>
        </w:rPr>
      </w:pPr>
    </w:p>
    <w:p w14:paraId="19B3B893" w14:textId="77777777" w:rsidR="00E55206" w:rsidRDefault="00E55206" w:rsidP="00E55206">
      <w:pPr>
        <w:pStyle w:val="ListParagraph"/>
        <w:numPr>
          <w:ilvl w:val="0"/>
          <w:numId w:val="41"/>
        </w:numPr>
        <w:rPr>
          <w:rFonts w:asciiTheme="minorHAnsi" w:hAnsiTheme="minorHAnsi" w:cstheme="minorHAnsi"/>
          <w:bCs/>
          <w:sz w:val="23"/>
          <w:szCs w:val="23"/>
          <w:lang w:val="en-NZ"/>
        </w:rPr>
      </w:pPr>
      <w:r>
        <w:rPr>
          <w:rFonts w:asciiTheme="minorHAnsi" w:hAnsiTheme="minorHAnsi" w:cstheme="minorHAnsi"/>
          <w:bCs/>
          <w:sz w:val="23"/>
          <w:szCs w:val="23"/>
          <w:lang w:val="en-NZ"/>
        </w:rPr>
        <w:t>Never park this unit on a slope of any kind,</w:t>
      </w:r>
    </w:p>
    <w:p w14:paraId="1EBC973A" w14:textId="77777777" w:rsidR="00E55206" w:rsidRDefault="00E55206" w:rsidP="00E55206">
      <w:pPr>
        <w:pStyle w:val="ListParagraph"/>
        <w:numPr>
          <w:ilvl w:val="0"/>
          <w:numId w:val="41"/>
        </w:numPr>
        <w:rPr>
          <w:rFonts w:asciiTheme="minorHAnsi" w:hAnsiTheme="minorHAnsi" w:cstheme="minorHAnsi"/>
          <w:bCs/>
          <w:sz w:val="23"/>
          <w:szCs w:val="23"/>
          <w:lang w:val="en-NZ"/>
        </w:rPr>
      </w:pPr>
      <w:r>
        <w:rPr>
          <w:rFonts w:asciiTheme="minorHAnsi" w:hAnsiTheme="minorHAnsi" w:cstheme="minorHAnsi"/>
          <w:bCs/>
          <w:sz w:val="23"/>
          <w:szCs w:val="23"/>
          <w:lang w:val="en-NZ"/>
        </w:rPr>
        <w:t>Always keep tines in the</w:t>
      </w:r>
      <w:r w:rsidRPr="00AF250D">
        <w:rPr>
          <w:rFonts w:asciiTheme="minorHAnsi" w:hAnsiTheme="minorHAnsi" w:cstheme="minorHAnsi"/>
          <w:b/>
          <w:sz w:val="23"/>
          <w:szCs w:val="23"/>
          <w:lang w:val="en-NZ"/>
        </w:rPr>
        <w:t xml:space="preserve"> up</w:t>
      </w:r>
      <w:r>
        <w:rPr>
          <w:rFonts w:asciiTheme="minorHAnsi" w:hAnsiTheme="minorHAnsi" w:cstheme="minorHAnsi"/>
          <w:b/>
          <w:sz w:val="23"/>
          <w:szCs w:val="23"/>
          <w:lang w:val="en-NZ"/>
        </w:rPr>
        <w:t xml:space="preserve"> </w:t>
      </w:r>
      <w:r w:rsidRPr="00AF250D">
        <w:rPr>
          <w:rFonts w:asciiTheme="minorHAnsi" w:hAnsiTheme="minorHAnsi" w:cstheme="minorHAnsi"/>
          <w:bCs/>
          <w:sz w:val="23"/>
          <w:szCs w:val="23"/>
          <w:lang w:val="en-NZ"/>
        </w:rPr>
        <w:t>position</w:t>
      </w:r>
      <w:r>
        <w:rPr>
          <w:rFonts w:asciiTheme="minorHAnsi" w:hAnsiTheme="minorHAnsi" w:cstheme="minorHAnsi"/>
          <w:bCs/>
          <w:sz w:val="23"/>
          <w:szCs w:val="23"/>
          <w:lang w:val="en-NZ"/>
        </w:rPr>
        <w:t xml:space="preserve"> when parking the unit.</w:t>
      </w:r>
    </w:p>
    <w:p w14:paraId="44024BE9" w14:textId="77777777" w:rsidR="00E55206" w:rsidRPr="007C10C8" w:rsidRDefault="00E55206" w:rsidP="00E55206">
      <w:pPr>
        <w:pStyle w:val="ListParagraph"/>
        <w:numPr>
          <w:ilvl w:val="0"/>
          <w:numId w:val="41"/>
        </w:numPr>
        <w:rPr>
          <w:rFonts w:asciiTheme="minorHAnsi" w:hAnsiTheme="minorHAnsi" w:cstheme="minorHAnsi"/>
          <w:bCs/>
          <w:sz w:val="23"/>
          <w:szCs w:val="23"/>
          <w:lang w:val="en-NZ"/>
        </w:rPr>
      </w:pPr>
      <w:r w:rsidRPr="007C10C8">
        <w:rPr>
          <w:rFonts w:asciiTheme="minorHAnsi" w:hAnsiTheme="minorHAnsi" w:cstheme="minorHAnsi"/>
          <w:sz w:val="23"/>
          <w:szCs w:val="23"/>
        </w:rPr>
        <w:t>Do not operate the aerator on steep slopes.</w:t>
      </w:r>
    </w:p>
    <w:p w14:paraId="7E66EDAB" w14:textId="77777777" w:rsidR="00917FC7" w:rsidRDefault="00917FC7" w:rsidP="00182542">
      <w:pPr>
        <w:rPr>
          <w:rFonts w:asciiTheme="minorHAnsi" w:hAnsiTheme="minorHAnsi" w:cstheme="minorHAnsi"/>
          <w:b/>
          <w:sz w:val="23"/>
          <w:szCs w:val="23"/>
          <w:u w:val="single"/>
          <w:lang w:val="en-NZ"/>
        </w:rPr>
      </w:pPr>
    </w:p>
    <w:p w14:paraId="422EDC63" w14:textId="77777777" w:rsidR="00917FC7" w:rsidRDefault="00917FC7" w:rsidP="00182542">
      <w:pPr>
        <w:rPr>
          <w:rFonts w:asciiTheme="minorHAnsi" w:hAnsiTheme="minorHAnsi" w:cstheme="minorHAnsi"/>
          <w:b/>
          <w:sz w:val="23"/>
          <w:szCs w:val="23"/>
          <w:u w:val="single"/>
          <w:lang w:val="en-NZ"/>
        </w:rPr>
      </w:pPr>
    </w:p>
    <w:p w14:paraId="015BA1F9" w14:textId="77777777" w:rsidR="00917FC7" w:rsidRDefault="00917FC7" w:rsidP="00182542">
      <w:pPr>
        <w:rPr>
          <w:rFonts w:asciiTheme="minorHAnsi" w:hAnsiTheme="minorHAnsi" w:cstheme="minorHAnsi"/>
          <w:b/>
          <w:sz w:val="23"/>
          <w:szCs w:val="23"/>
          <w:u w:val="single"/>
          <w:lang w:val="en-NZ"/>
        </w:rPr>
      </w:pPr>
    </w:p>
    <w:p w14:paraId="3C20DF14" w14:textId="77777777" w:rsidR="00917FC7" w:rsidRDefault="00917FC7" w:rsidP="00182542">
      <w:pPr>
        <w:rPr>
          <w:rFonts w:asciiTheme="minorHAnsi" w:hAnsiTheme="minorHAnsi" w:cstheme="minorHAnsi"/>
          <w:b/>
          <w:sz w:val="23"/>
          <w:szCs w:val="23"/>
          <w:u w:val="single"/>
          <w:lang w:val="en-NZ"/>
        </w:rPr>
      </w:pPr>
    </w:p>
    <w:p w14:paraId="3B252D60" w14:textId="77777777" w:rsidR="00E55206" w:rsidRDefault="00E55206" w:rsidP="00182542">
      <w:pPr>
        <w:rPr>
          <w:rFonts w:asciiTheme="minorHAnsi" w:hAnsiTheme="minorHAnsi" w:cstheme="minorHAnsi"/>
          <w:b/>
          <w:sz w:val="23"/>
          <w:szCs w:val="23"/>
          <w:u w:val="single"/>
          <w:lang w:val="en-NZ"/>
        </w:rPr>
      </w:pPr>
    </w:p>
    <w:p w14:paraId="73EA1648" w14:textId="3FC08AF0" w:rsidR="00CF616A" w:rsidRDefault="00AF250D" w:rsidP="005F5A78">
      <w:pPr>
        <w:rPr>
          <w:rFonts w:asciiTheme="minorHAnsi" w:hAnsiTheme="minorHAnsi" w:cstheme="minorHAnsi"/>
          <w:b/>
          <w:sz w:val="23"/>
          <w:szCs w:val="23"/>
          <w:u w:val="single"/>
          <w:lang w:val="en-NZ"/>
        </w:rPr>
      </w:pPr>
      <w:r w:rsidRPr="00AF250D">
        <w:rPr>
          <w:rFonts w:asciiTheme="minorHAnsi" w:hAnsiTheme="minorHAnsi" w:cstheme="minorHAnsi"/>
          <w:b/>
          <w:sz w:val="23"/>
          <w:szCs w:val="23"/>
          <w:u w:val="single"/>
          <w:lang w:val="en-NZ"/>
        </w:rPr>
        <w:t>AERATING OPERATION:</w:t>
      </w:r>
    </w:p>
    <w:p w14:paraId="646B2A63" w14:textId="77777777" w:rsidR="00AF250D" w:rsidRDefault="00AF250D" w:rsidP="005F5A78">
      <w:pPr>
        <w:rPr>
          <w:rFonts w:asciiTheme="minorHAnsi" w:hAnsiTheme="minorHAnsi" w:cstheme="minorHAnsi"/>
          <w:b/>
          <w:sz w:val="23"/>
          <w:szCs w:val="23"/>
          <w:u w:val="single"/>
          <w:lang w:val="en-NZ"/>
        </w:rPr>
      </w:pPr>
    </w:p>
    <w:p w14:paraId="5A833929" w14:textId="77777777" w:rsidR="00E55206" w:rsidRDefault="00E55206" w:rsidP="005F5A78">
      <w:pPr>
        <w:rPr>
          <w:rFonts w:asciiTheme="minorHAnsi" w:hAnsiTheme="minorHAnsi" w:cstheme="minorHAnsi"/>
          <w:b/>
          <w:sz w:val="23"/>
          <w:szCs w:val="23"/>
          <w:u w:val="single"/>
          <w:lang w:val="en-NZ"/>
        </w:rPr>
      </w:pPr>
    </w:p>
    <w:p w14:paraId="5DFDEAA0" w14:textId="521BD575" w:rsidR="00AF250D" w:rsidRPr="007C10C8" w:rsidRDefault="00AF250D" w:rsidP="00AF250D">
      <w:pPr>
        <w:pStyle w:val="ListParagraph"/>
        <w:numPr>
          <w:ilvl w:val="0"/>
          <w:numId w:val="44"/>
        </w:numPr>
        <w:rPr>
          <w:rFonts w:asciiTheme="minorHAnsi" w:hAnsiTheme="minorHAnsi" w:cstheme="minorHAnsi"/>
          <w:bCs/>
          <w:sz w:val="23"/>
          <w:szCs w:val="23"/>
          <w:lang w:val="en-NZ"/>
        </w:rPr>
      </w:pPr>
      <w:r w:rsidRPr="00AF250D">
        <w:rPr>
          <w:rFonts w:asciiTheme="minorHAnsi" w:hAnsiTheme="minorHAnsi" w:cstheme="minorHAnsi"/>
          <w:sz w:val="23"/>
          <w:szCs w:val="23"/>
        </w:rPr>
        <w:t>The tines are raised or lowered into the ground by operating the tine engagement lever on the upper handle. Tine penetration is very dependent on surface preparation.</w:t>
      </w:r>
    </w:p>
    <w:p w14:paraId="6999784F" w14:textId="47832819" w:rsidR="007C10C8" w:rsidRPr="007C10C8" w:rsidRDefault="007C10C8" w:rsidP="00AF250D">
      <w:pPr>
        <w:pStyle w:val="ListParagraph"/>
        <w:numPr>
          <w:ilvl w:val="0"/>
          <w:numId w:val="44"/>
        </w:numPr>
        <w:rPr>
          <w:rFonts w:asciiTheme="minorHAnsi" w:hAnsiTheme="minorHAnsi" w:cstheme="minorHAnsi"/>
          <w:bCs/>
          <w:sz w:val="23"/>
          <w:szCs w:val="23"/>
          <w:lang w:val="en-NZ"/>
        </w:rPr>
      </w:pPr>
      <w:r w:rsidRPr="007C10C8">
        <w:rPr>
          <w:rFonts w:asciiTheme="minorHAnsi" w:hAnsiTheme="minorHAnsi" w:cstheme="minorHAnsi"/>
          <w:sz w:val="23"/>
          <w:szCs w:val="23"/>
        </w:rPr>
        <w:t>With the aerator in the work area, lower the tines by releasing the center lever on the handle. When the lever is in the forward position, pull up on the bail to engage the tines.</w:t>
      </w:r>
    </w:p>
    <w:p w14:paraId="6DF52C10" w14:textId="77777777" w:rsidR="007C10C8" w:rsidRPr="007C10C8" w:rsidRDefault="007C10C8" w:rsidP="00AF250D">
      <w:pPr>
        <w:pStyle w:val="ListParagraph"/>
        <w:numPr>
          <w:ilvl w:val="0"/>
          <w:numId w:val="44"/>
        </w:numPr>
        <w:rPr>
          <w:rFonts w:asciiTheme="minorHAnsi" w:hAnsiTheme="minorHAnsi" w:cstheme="minorHAnsi"/>
          <w:bCs/>
          <w:sz w:val="23"/>
          <w:szCs w:val="23"/>
          <w:lang w:val="en-NZ"/>
        </w:rPr>
      </w:pPr>
      <w:r w:rsidRPr="007C10C8">
        <w:rPr>
          <w:rFonts w:asciiTheme="minorHAnsi" w:hAnsiTheme="minorHAnsi" w:cstheme="minorHAnsi"/>
          <w:sz w:val="23"/>
          <w:szCs w:val="23"/>
        </w:rPr>
        <w:t xml:space="preserve"> Push the machine with the tines engaged. </w:t>
      </w:r>
    </w:p>
    <w:p w14:paraId="74EBE0C8" w14:textId="70725A0A" w:rsidR="007C10C8" w:rsidRPr="007C10C8" w:rsidRDefault="007C10C8" w:rsidP="00AF250D">
      <w:pPr>
        <w:pStyle w:val="ListParagraph"/>
        <w:numPr>
          <w:ilvl w:val="0"/>
          <w:numId w:val="44"/>
        </w:numPr>
        <w:rPr>
          <w:rFonts w:asciiTheme="minorHAnsi" w:hAnsiTheme="minorHAnsi" w:cstheme="minorHAnsi"/>
          <w:bCs/>
          <w:sz w:val="23"/>
          <w:szCs w:val="23"/>
          <w:lang w:val="en-NZ"/>
        </w:rPr>
      </w:pPr>
      <w:r w:rsidRPr="007C10C8">
        <w:rPr>
          <w:rFonts w:asciiTheme="minorHAnsi" w:hAnsiTheme="minorHAnsi" w:cstheme="minorHAnsi"/>
          <w:sz w:val="23"/>
          <w:szCs w:val="23"/>
        </w:rPr>
        <w:t>For maximum tine penetration apply downward pressure on the handle.</w:t>
      </w:r>
    </w:p>
    <w:p w14:paraId="5FBF3D07" w14:textId="655E7BC9" w:rsidR="00E24D92" w:rsidRDefault="00E24D92" w:rsidP="007A41F2">
      <w:pPr>
        <w:rPr>
          <w:rFonts w:asciiTheme="minorHAnsi" w:hAnsiTheme="minorHAnsi" w:cstheme="minorHAnsi"/>
          <w:b/>
          <w:sz w:val="23"/>
          <w:szCs w:val="23"/>
          <w:u w:val="single"/>
          <w:lang w:val="en-NZ"/>
        </w:rPr>
      </w:pPr>
    </w:p>
    <w:p w14:paraId="34AFB3F2" w14:textId="77777777" w:rsidR="00CF616A" w:rsidRDefault="00CF616A" w:rsidP="007A41F2">
      <w:pPr>
        <w:rPr>
          <w:rFonts w:asciiTheme="minorHAnsi" w:hAnsiTheme="minorHAnsi" w:cstheme="minorHAnsi"/>
          <w:b/>
          <w:sz w:val="23"/>
          <w:szCs w:val="23"/>
          <w:u w:val="single"/>
          <w:lang w:val="en-NZ"/>
        </w:rPr>
      </w:pPr>
    </w:p>
    <w:p w14:paraId="642CB29B" w14:textId="77777777" w:rsidR="00CF616A" w:rsidRPr="00E24D92" w:rsidRDefault="00CF616A" w:rsidP="007A41F2">
      <w:pPr>
        <w:rPr>
          <w:rFonts w:asciiTheme="minorHAnsi" w:hAnsiTheme="minorHAnsi" w:cstheme="minorHAnsi"/>
          <w:b/>
          <w:sz w:val="23"/>
          <w:szCs w:val="23"/>
          <w:u w:val="single"/>
          <w:lang w:val="en-NZ"/>
        </w:rPr>
      </w:pPr>
    </w:p>
    <w:p w14:paraId="4DC8E8BA" w14:textId="77777777" w:rsidR="00B27D74" w:rsidRPr="00B27D74" w:rsidRDefault="00B27D74" w:rsidP="00F32E95">
      <w:pPr>
        <w:rPr>
          <w:rFonts w:asciiTheme="minorHAnsi" w:hAnsiTheme="minorHAnsi" w:cstheme="minorHAnsi"/>
          <w:b/>
          <w:sz w:val="23"/>
          <w:szCs w:val="23"/>
          <w:u w:val="single"/>
          <w:lang w:val="en-NZ"/>
        </w:rPr>
      </w:pPr>
    </w:p>
    <w:p w14:paraId="2B8BF765" w14:textId="77777777" w:rsidR="00DF7805" w:rsidRDefault="00DF7805" w:rsidP="007A41F2">
      <w:pPr>
        <w:rPr>
          <w:rFonts w:asciiTheme="minorHAnsi" w:hAnsiTheme="minorHAnsi" w:cstheme="minorHAnsi"/>
          <w:b/>
          <w:sz w:val="23"/>
          <w:szCs w:val="23"/>
          <w:u w:val="single"/>
          <w:lang w:val="en-NZ"/>
        </w:rPr>
      </w:pPr>
    </w:p>
    <w:p w14:paraId="107FC869" w14:textId="77777777" w:rsidR="00F5442D" w:rsidRDefault="00F5442D" w:rsidP="00182542">
      <w:pPr>
        <w:rPr>
          <w:rFonts w:asciiTheme="minorHAnsi" w:hAnsiTheme="minorHAnsi" w:cstheme="minorHAnsi"/>
          <w:b/>
          <w:sz w:val="23"/>
          <w:szCs w:val="23"/>
          <w:u w:val="single"/>
          <w:lang w:val="en-NZ"/>
        </w:rPr>
      </w:pPr>
    </w:p>
    <w:p w14:paraId="3F02352B" w14:textId="34C70ABC" w:rsidR="00091082" w:rsidRDefault="00091082" w:rsidP="00091082">
      <w:pPr>
        <w:rPr>
          <w:rFonts w:asciiTheme="minorHAnsi" w:hAnsiTheme="minorHAnsi" w:cstheme="minorHAnsi"/>
          <w:b/>
          <w:sz w:val="23"/>
          <w:szCs w:val="23"/>
          <w:u w:val="single"/>
          <w:lang w:val="en-NZ"/>
        </w:rPr>
      </w:pPr>
      <w:r w:rsidRPr="00A233E5">
        <w:rPr>
          <w:rFonts w:asciiTheme="minorHAnsi" w:hAnsiTheme="minorHAnsi" w:cstheme="minorHAnsi"/>
          <w:b/>
          <w:sz w:val="23"/>
          <w:szCs w:val="23"/>
          <w:u w:val="single"/>
          <w:lang w:val="en-NZ"/>
        </w:rPr>
        <w:t>REQUIRED SAFETY EQUIPMENT</w:t>
      </w:r>
      <w:r w:rsidR="00F32E95">
        <w:rPr>
          <w:rFonts w:asciiTheme="minorHAnsi" w:hAnsiTheme="minorHAnsi" w:cstheme="minorHAnsi"/>
          <w:b/>
          <w:sz w:val="23"/>
          <w:szCs w:val="23"/>
          <w:u w:val="single"/>
          <w:lang w:val="en-NZ"/>
        </w:rPr>
        <w:t>:</w:t>
      </w:r>
    </w:p>
    <w:p w14:paraId="1973D09F" w14:textId="77777777" w:rsidR="00E55206" w:rsidRDefault="00E55206" w:rsidP="00091082">
      <w:pPr>
        <w:rPr>
          <w:rFonts w:asciiTheme="minorHAnsi" w:hAnsiTheme="minorHAnsi" w:cstheme="minorHAnsi"/>
          <w:b/>
          <w:sz w:val="23"/>
          <w:szCs w:val="23"/>
          <w:u w:val="single"/>
          <w:lang w:val="en-NZ"/>
        </w:rPr>
      </w:pPr>
    </w:p>
    <w:p w14:paraId="0EDADCBC" w14:textId="77777777" w:rsidR="00E55206" w:rsidRPr="00A233E5" w:rsidRDefault="00E55206" w:rsidP="00091082">
      <w:pPr>
        <w:rPr>
          <w:rFonts w:asciiTheme="minorHAnsi" w:hAnsiTheme="minorHAnsi" w:cstheme="minorHAnsi"/>
          <w:b/>
          <w:sz w:val="23"/>
          <w:szCs w:val="23"/>
          <w:u w:val="single"/>
          <w:lang w:val="en-NZ"/>
        </w:rPr>
      </w:pPr>
    </w:p>
    <w:p w14:paraId="45D7DEDB" w14:textId="770C9EDD" w:rsidR="00B923D7" w:rsidRDefault="00E55206" w:rsidP="00182542">
      <w:pPr>
        <w:rPr>
          <w:rFonts w:asciiTheme="minorHAnsi" w:hAnsiTheme="minorHAnsi" w:cstheme="minorHAnsi"/>
          <w:b/>
          <w:sz w:val="23"/>
          <w:szCs w:val="23"/>
          <w:u w:val="single"/>
          <w:lang w:val="en-NZ"/>
        </w:rPr>
      </w:pPr>
      <w:r>
        <w:rPr>
          <w:noProof/>
        </w:rPr>
        <w:drawing>
          <wp:inline distT="0" distB="0" distL="0" distR="0" wp14:anchorId="3A377D4C" wp14:editId="7DCE8D92">
            <wp:extent cx="691407" cy="543560"/>
            <wp:effectExtent l="0" t="0" r="0" b="8890"/>
            <wp:docPr id="1168267719" name="Picture 1" descr="A black headphone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267719" name="Picture 1" descr="A black headphones with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1172" cy="551237"/>
                    </a:xfrm>
                    <a:prstGeom prst="rect">
                      <a:avLst/>
                    </a:prstGeom>
                    <a:noFill/>
                    <a:ln>
                      <a:noFill/>
                    </a:ln>
                  </pic:spPr>
                </pic:pic>
              </a:graphicData>
            </a:graphic>
          </wp:inline>
        </w:drawing>
      </w:r>
    </w:p>
    <w:p w14:paraId="058D4E41" w14:textId="0D0ECC15" w:rsidR="00B923D7" w:rsidRDefault="009356C4" w:rsidP="00182542">
      <w:pPr>
        <w:rPr>
          <w:rFonts w:asciiTheme="minorHAnsi" w:hAnsiTheme="minorHAnsi" w:cstheme="minorHAnsi"/>
          <w:b/>
          <w:sz w:val="23"/>
          <w:szCs w:val="23"/>
          <w:u w:val="single"/>
          <w:lang w:val="en-NZ"/>
        </w:rPr>
      </w:pPr>
      <w:r>
        <w:rPr>
          <w:noProof/>
        </w:rPr>
        <w:drawing>
          <wp:inline distT="0" distB="0" distL="0" distR="0" wp14:anchorId="0BB801FF" wp14:editId="2D31483D">
            <wp:extent cx="651164" cy="664210"/>
            <wp:effectExtent l="0" t="0" r="0" b="2540"/>
            <wp:docPr id="14791628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1507" cy="674760"/>
                    </a:xfrm>
                    <a:prstGeom prst="rect">
                      <a:avLst/>
                    </a:prstGeom>
                    <a:noFill/>
                    <a:ln>
                      <a:noFill/>
                    </a:ln>
                  </pic:spPr>
                </pic:pic>
              </a:graphicData>
            </a:graphic>
          </wp:inline>
        </w:drawing>
      </w:r>
      <w:r w:rsidR="00E84A1D">
        <w:rPr>
          <w:rFonts w:asciiTheme="minorHAnsi" w:hAnsiTheme="minorHAnsi" w:cstheme="minorHAnsi"/>
          <w:b/>
          <w:noProof/>
          <w:sz w:val="23"/>
          <w:szCs w:val="23"/>
          <w:u w:val="single"/>
        </w:rPr>
        <w:drawing>
          <wp:anchor distT="0" distB="0" distL="114300" distR="114300" simplePos="0" relativeHeight="251672576" behindDoc="1" locked="0" layoutInCell="1" allowOverlap="1" wp14:anchorId="240C8898" wp14:editId="2267DFB5">
            <wp:simplePos x="0" y="0"/>
            <wp:positionH relativeFrom="column">
              <wp:posOffset>748030</wp:posOffset>
            </wp:positionH>
            <wp:positionV relativeFrom="paragraph">
              <wp:posOffset>144145</wp:posOffset>
            </wp:positionV>
            <wp:extent cx="648970" cy="664845"/>
            <wp:effectExtent l="0" t="0" r="0" b="1905"/>
            <wp:wrapTight wrapText="bothSides">
              <wp:wrapPolygon edited="0">
                <wp:start x="0" y="0"/>
                <wp:lineTo x="0" y="21043"/>
                <wp:lineTo x="20924" y="21043"/>
                <wp:lineTo x="20924" y="0"/>
                <wp:lineTo x="0" y="0"/>
              </wp:wrapPolygon>
            </wp:wrapTight>
            <wp:docPr id="3" name="Picture 3" descr="A black boot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oot with 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48970" cy="664845"/>
                    </a:xfrm>
                    <a:prstGeom prst="rect">
                      <a:avLst/>
                    </a:prstGeom>
                  </pic:spPr>
                </pic:pic>
              </a:graphicData>
            </a:graphic>
            <wp14:sizeRelH relativeFrom="page">
              <wp14:pctWidth>0</wp14:pctWidth>
            </wp14:sizeRelH>
            <wp14:sizeRelV relativeFrom="page">
              <wp14:pctHeight>0</wp14:pctHeight>
            </wp14:sizeRelV>
          </wp:anchor>
        </w:drawing>
      </w:r>
    </w:p>
    <w:p w14:paraId="1A53A56C" w14:textId="71074C9C" w:rsidR="00A233E5" w:rsidRPr="00A0039F" w:rsidRDefault="00E84A1D" w:rsidP="00A0039F">
      <w:pPr>
        <w:rPr>
          <w:rFonts w:asciiTheme="minorHAnsi" w:hAnsiTheme="minorHAnsi" w:cstheme="minorHAnsi"/>
          <w:bCs/>
          <w:sz w:val="23"/>
          <w:szCs w:val="23"/>
          <w:lang w:val="en-NZ"/>
        </w:rPr>
      </w:pPr>
      <w:r w:rsidRPr="00E84A1D">
        <w:rPr>
          <w:noProof/>
        </w:rPr>
        <w:t xml:space="preserve"> </w:t>
      </w:r>
    </w:p>
    <w:sectPr w:rsidR="00A233E5" w:rsidRPr="00A0039F" w:rsidSect="00B6544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5BC57" w14:textId="77777777" w:rsidR="002908D3" w:rsidRDefault="002908D3" w:rsidP="00526B1A">
      <w:r>
        <w:separator/>
      </w:r>
    </w:p>
  </w:endnote>
  <w:endnote w:type="continuationSeparator" w:id="0">
    <w:p w14:paraId="3B297DEA" w14:textId="77777777" w:rsidR="002908D3" w:rsidRDefault="002908D3" w:rsidP="00526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ED62B6" w14:textId="77777777" w:rsidR="00A14754" w:rsidRDefault="00A147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2447E" w14:textId="77777777" w:rsidR="008A78C8" w:rsidRPr="008A78C8" w:rsidRDefault="008A78C8" w:rsidP="008A78C8">
    <w:pPr>
      <w:jc w:val="center"/>
      <w:rPr>
        <w:rFonts w:asciiTheme="minorHAnsi" w:hAnsiTheme="minorHAnsi" w:cstheme="minorHAnsi"/>
        <w:b/>
        <w:lang w:val="en-NZ"/>
      </w:rPr>
    </w:pPr>
    <w:r w:rsidRPr="008A78C8">
      <w:rPr>
        <w:rFonts w:asciiTheme="minorHAnsi" w:hAnsiTheme="minorHAnsi" w:cstheme="minorHAnsi"/>
        <w:sz w:val="18"/>
        <w:lang w:val="en-NZ"/>
      </w:rPr>
      <w:t>If you are collecting the equipment for someone else please make sure this sheet is given to them. If the equipment is being hired for commercial use it should be given to the site supervisor to ensure it is available to all</w:t>
    </w:r>
    <w:r w:rsidRPr="008A78C8">
      <w:rPr>
        <w:rFonts w:asciiTheme="minorHAnsi" w:hAnsiTheme="minorHAnsi" w:cstheme="minorHAnsi"/>
        <w:b/>
        <w:sz w:val="18"/>
        <w:lang w:val="en-NZ"/>
      </w:rPr>
      <w:t xml:space="preserve"> </w:t>
    </w:r>
    <w:r w:rsidRPr="008A78C8">
      <w:rPr>
        <w:rFonts w:asciiTheme="minorHAnsi" w:hAnsiTheme="minorHAnsi" w:cstheme="minorHAnsi"/>
        <w:sz w:val="18"/>
        <w:lang w:val="en-NZ"/>
      </w:rPr>
      <w:t>users.</w:t>
    </w:r>
  </w:p>
  <w:p w14:paraId="56BA70CF" w14:textId="77777777" w:rsidR="008A78C8" w:rsidRPr="008A78C8" w:rsidRDefault="008A78C8">
    <w:pPr>
      <w:pStyle w:val="Footer"/>
      <w:rPr>
        <w:sz w:val="24"/>
      </w:rPr>
    </w:pPr>
  </w:p>
  <w:p w14:paraId="4986A9A3" w14:textId="77777777" w:rsidR="008A78C8" w:rsidRDefault="008A78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5D4BB" w14:textId="77777777" w:rsidR="00A14754" w:rsidRDefault="00A14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215D92" w14:textId="77777777" w:rsidR="002908D3" w:rsidRDefault="002908D3" w:rsidP="00526B1A">
      <w:r>
        <w:separator/>
      </w:r>
    </w:p>
  </w:footnote>
  <w:footnote w:type="continuationSeparator" w:id="0">
    <w:p w14:paraId="6C8DDD0C" w14:textId="77777777" w:rsidR="002908D3" w:rsidRDefault="002908D3" w:rsidP="00526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7BBDB" w14:textId="77777777" w:rsidR="00A14754" w:rsidRDefault="00A147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64"/>
      <w:gridCol w:w="5052"/>
    </w:tblGrid>
    <w:tr w:rsidR="00E13DC4" w14:paraId="7892F20E" w14:textId="77777777" w:rsidTr="007D6A8E">
      <w:tc>
        <w:tcPr>
          <w:tcW w:w="3964" w:type="dxa"/>
        </w:tcPr>
        <w:p w14:paraId="0C3F1257" w14:textId="77777777" w:rsidR="000601D7" w:rsidRDefault="00B65446" w:rsidP="00526B1A">
          <w:pPr>
            <w:pStyle w:val="Header"/>
            <w:rPr>
              <w:rFonts w:asciiTheme="minorHAnsi" w:hAnsiTheme="minorHAnsi" w:cs="Arial"/>
              <w:sz w:val="18"/>
              <w:szCs w:val="18"/>
            </w:rPr>
          </w:pPr>
          <w:r>
            <w:rPr>
              <w:rFonts w:asciiTheme="minorHAnsi" w:hAnsiTheme="minorHAnsi" w:cs="Arial"/>
              <w:sz w:val="18"/>
              <w:szCs w:val="18"/>
            </w:rPr>
            <w:t>Standard Operating P</w:t>
          </w:r>
          <w:r w:rsidR="000601D7">
            <w:rPr>
              <w:rFonts w:asciiTheme="minorHAnsi" w:hAnsiTheme="minorHAnsi" w:cs="Arial"/>
              <w:sz w:val="18"/>
              <w:szCs w:val="18"/>
            </w:rPr>
            <w:t>rocedure</w:t>
          </w:r>
        </w:p>
        <w:p w14:paraId="6AAF595D" w14:textId="3571D0F1" w:rsidR="00F63A87" w:rsidRDefault="006E3F5C" w:rsidP="00526B1A">
          <w:pPr>
            <w:pStyle w:val="Header"/>
            <w:rPr>
              <w:rFonts w:asciiTheme="minorHAnsi" w:hAnsiTheme="minorHAnsi" w:cs="Arial"/>
              <w:b/>
              <w:sz w:val="18"/>
              <w:szCs w:val="18"/>
            </w:rPr>
          </w:pPr>
          <w:r>
            <w:rPr>
              <w:rFonts w:asciiTheme="minorHAnsi" w:hAnsiTheme="minorHAnsi" w:cs="Arial"/>
              <w:b/>
              <w:sz w:val="18"/>
              <w:szCs w:val="18"/>
            </w:rPr>
            <w:t>Lawn Aerator/Plugger 18”</w:t>
          </w:r>
        </w:p>
        <w:p w14:paraId="64042E3F" w14:textId="4DC2CFA7" w:rsidR="00E13DC4" w:rsidRPr="007D6A8E" w:rsidRDefault="00A304EC" w:rsidP="00526B1A">
          <w:pPr>
            <w:pStyle w:val="Header"/>
            <w:rPr>
              <w:rFonts w:asciiTheme="minorHAnsi" w:hAnsiTheme="minorHAnsi" w:cs="Arial"/>
              <w:noProof/>
              <w:sz w:val="18"/>
              <w:szCs w:val="18"/>
              <w:lang w:eastAsia="en-NZ"/>
            </w:rPr>
          </w:pPr>
          <w:r>
            <w:rPr>
              <w:rFonts w:asciiTheme="minorHAnsi" w:hAnsiTheme="minorHAnsi" w:cs="Arial"/>
              <w:noProof/>
              <w:sz w:val="18"/>
              <w:szCs w:val="18"/>
              <w:lang w:eastAsia="en-NZ"/>
            </w:rPr>
            <w:t>Version 1</w:t>
          </w:r>
          <w:r w:rsidR="00E13DC4" w:rsidRPr="007D6A8E">
            <w:rPr>
              <w:rFonts w:asciiTheme="minorHAnsi" w:hAnsiTheme="minorHAnsi" w:cs="Arial"/>
              <w:noProof/>
              <w:sz w:val="18"/>
              <w:szCs w:val="18"/>
              <w:lang w:eastAsia="en-NZ"/>
            </w:rPr>
            <w:t xml:space="preserve">   </w:t>
          </w:r>
        </w:p>
        <w:p w14:paraId="0F6F06CC" w14:textId="77777777" w:rsidR="00E13DC4" w:rsidRPr="003C2EA8" w:rsidRDefault="00E13DC4" w:rsidP="0036204C">
          <w:pPr>
            <w:rPr>
              <w:rFonts w:ascii="Arial" w:hAnsi="Arial" w:cs="Arial"/>
            </w:rPr>
          </w:pPr>
          <w:r w:rsidRPr="007D6A8E">
            <w:rPr>
              <w:rFonts w:asciiTheme="minorHAnsi" w:hAnsiTheme="minorHAnsi" w:cs="Arial"/>
              <w:noProof/>
              <w:sz w:val="18"/>
              <w:szCs w:val="18"/>
              <w:lang w:eastAsia="en-NZ"/>
            </w:rPr>
            <w:t xml:space="preserve">Page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PAGE </w:instrText>
          </w:r>
          <w:r w:rsidR="00CA5500" w:rsidRPr="007D6A8E">
            <w:rPr>
              <w:rFonts w:asciiTheme="minorHAnsi" w:hAnsiTheme="minorHAnsi" w:cs="Arial"/>
              <w:sz w:val="18"/>
              <w:szCs w:val="18"/>
            </w:rPr>
            <w:fldChar w:fldCharType="separate"/>
          </w:r>
          <w:r w:rsidR="00B923D7">
            <w:rPr>
              <w:rFonts w:asciiTheme="minorHAnsi" w:hAnsiTheme="minorHAnsi" w:cs="Arial"/>
              <w:noProof/>
              <w:sz w:val="18"/>
              <w:szCs w:val="18"/>
            </w:rPr>
            <w:t>1</w:t>
          </w:r>
          <w:r w:rsidR="00CA5500" w:rsidRPr="007D6A8E">
            <w:rPr>
              <w:rFonts w:asciiTheme="minorHAnsi" w:hAnsiTheme="minorHAnsi" w:cs="Arial"/>
              <w:sz w:val="18"/>
              <w:szCs w:val="18"/>
            </w:rPr>
            <w:fldChar w:fldCharType="end"/>
          </w:r>
          <w:r w:rsidRPr="007D6A8E">
            <w:rPr>
              <w:rFonts w:asciiTheme="minorHAnsi" w:hAnsiTheme="minorHAnsi" w:cs="Arial"/>
              <w:sz w:val="18"/>
              <w:szCs w:val="18"/>
            </w:rPr>
            <w:t xml:space="preserve"> of </w:t>
          </w:r>
          <w:r w:rsidR="00CA5500" w:rsidRPr="007D6A8E">
            <w:rPr>
              <w:rFonts w:asciiTheme="minorHAnsi" w:hAnsiTheme="minorHAnsi" w:cs="Arial"/>
              <w:sz w:val="18"/>
              <w:szCs w:val="18"/>
            </w:rPr>
            <w:fldChar w:fldCharType="begin"/>
          </w:r>
          <w:r w:rsidRPr="007D6A8E">
            <w:rPr>
              <w:rFonts w:asciiTheme="minorHAnsi" w:hAnsiTheme="minorHAnsi" w:cs="Arial"/>
              <w:sz w:val="18"/>
              <w:szCs w:val="18"/>
            </w:rPr>
            <w:instrText xml:space="preserve"> NUMPAGES  </w:instrText>
          </w:r>
          <w:r w:rsidR="00CA5500" w:rsidRPr="007D6A8E">
            <w:rPr>
              <w:rFonts w:asciiTheme="minorHAnsi" w:hAnsiTheme="minorHAnsi" w:cs="Arial"/>
              <w:sz w:val="18"/>
              <w:szCs w:val="18"/>
            </w:rPr>
            <w:fldChar w:fldCharType="separate"/>
          </w:r>
          <w:r w:rsidR="00B923D7">
            <w:rPr>
              <w:rFonts w:asciiTheme="minorHAnsi" w:hAnsiTheme="minorHAnsi" w:cs="Arial"/>
              <w:noProof/>
              <w:sz w:val="18"/>
              <w:szCs w:val="18"/>
            </w:rPr>
            <w:t>1</w:t>
          </w:r>
          <w:r w:rsidR="00CA5500" w:rsidRPr="007D6A8E">
            <w:rPr>
              <w:rFonts w:asciiTheme="minorHAnsi" w:hAnsiTheme="minorHAnsi" w:cs="Arial"/>
              <w:sz w:val="18"/>
              <w:szCs w:val="18"/>
            </w:rPr>
            <w:fldChar w:fldCharType="end"/>
          </w:r>
        </w:p>
      </w:tc>
      <w:tc>
        <w:tcPr>
          <w:tcW w:w="5052" w:type="dxa"/>
        </w:tcPr>
        <w:p w14:paraId="316486C5" w14:textId="77777777" w:rsidR="007D6A8E" w:rsidRPr="003C2EA8" w:rsidRDefault="00A304EC" w:rsidP="007D6A8E">
          <w:pPr>
            <w:pStyle w:val="Header"/>
            <w:jc w:val="center"/>
            <w:rPr>
              <w:rFonts w:ascii="Arial" w:hAnsi="Arial" w:cs="Arial"/>
            </w:rPr>
          </w:pPr>
          <w:r>
            <w:rPr>
              <w:noProof/>
              <w:lang w:val="en-US"/>
            </w:rPr>
            <w:drawing>
              <wp:inline distT="0" distB="0" distL="0" distR="0" wp14:anchorId="559F0EC7" wp14:editId="5206C3DB">
                <wp:extent cx="1569085" cy="699770"/>
                <wp:effectExtent l="0" t="0" r="0" b="5080"/>
                <wp:docPr id="1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9085" cy="699770"/>
                        </a:xfrm>
                        <a:prstGeom prst="rect">
                          <a:avLst/>
                        </a:prstGeom>
                      </pic:spPr>
                    </pic:pic>
                  </a:graphicData>
                </a:graphic>
              </wp:inline>
            </w:drawing>
          </w:r>
        </w:p>
      </w:tc>
    </w:tr>
  </w:tbl>
  <w:p w14:paraId="385CEFA8" w14:textId="77777777" w:rsidR="00E13DC4" w:rsidRDefault="00E13DC4" w:rsidP="00526B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AAD33" w14:textId="77777777" w:rsidR="00A14754" w:rsidRDefault="00A147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E10FA"/>
    <w:multiLevelType w:val="hybridMultilevel"/>
    <w:tmpl w:val="1514E4C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064D6769"/>
    <w:multiLevelType w:val="hybridMultilevel"/>
    <w:tmpl w:val="0040D5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8F2645D"/>
    <w:multiLevelType w:val="hybridMultilevel"/>
    <w:tmpl w:val="EC7E36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BB666BD"/>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E0043EE"/>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34864CC"/>
    <w:multiLevelType w:val="hybridMultilevel"/>
    <w:tmpl w:val="5A84D5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4036951"/>
    <w:multiLevelType w:val="hybridMultilevel"/>
    <w:tmpl w:val="41E65F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5592F2B"/>
    <w:multiLevelType w:val="hybridMultilevel"/>
    <w:tmpl w:val="8782F6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9D42145"/>
    <w:multiLevelType w:val="hybridMultilevel"/>
    <w:tmpl w:val="F932A7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C6B699B"/>
    <w:multiLevelType w:val="hybridMultilevel"/>
    <w:tmpl w:val="7696F0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54C0AD8"/>
    <w:multiLevelType w:val="hybridMultilevel"/>
    <w:tmpl w:val="A114F0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70B79DF"/>
    <w:multiLevelType w:val="hybridMultilevel"/>
    <w:tmpl w:val="85A464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71517F6"/>
    <w:multiLevelType w:val="hybridMultilevel"/>
    <w:tmpl w:val="F02C6DB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3" w15:restartNumberingAfterBreak="0">
    <w:nsid w:val="2B191CF1"/>
    <w:multiLevelType w:val="hybridMultilevel"/>
    <w:tmpl w:val="17289B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CB41E5B"/>
    <w:multiLevelType w:val="hybridMultilevel"/>
    <w:tmpl w:val="8564B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EA3E60"/>
    <w:multiLevelType w:val="hybridMultilevel"/>
    <w:tmpl w:val="30B26C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4525FDB"/>
    <w:multiLevelType w:val="hybridMultilevel"/>
    <w:tmpl w:val="3B743E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74226E6"/>
    <w:multiLevelType w:val="hybridMultilevel"/>
    <w:tmpl w:val="1152E0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93B3C3B"/>
    <w:multiLevelType w:val="hybridMultilevel"/>
    <w:tmpl w:val="DBF4A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D72CF"/>
    <w:multiLevelType w:val="hybridMultilevel"/>
    <w:tmpl w:val="621EAC7A"/>
    <w:lvl w:ilvl="0" w:tplc="B61AB82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E71657"/>
    <w:multiLevelType w:val="hybridMultilevel"/>
    <w:tmpl w:val="8CF638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ECC5783"/>
    <w:multiLevelType w:val="hybridMultilevel"/>
    <w:tmpl w:val="13CA9B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13F47E2"/>
    <w:multiLevelType w:val="hybridMultilevel"/>
    <w:tmpl w:val="B8089C9A"/>
    <w:lvl w:ilvl="0" w:tplc="105AC406">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43542556"/>
    <w:multiLevelType w:val="hybridMultilevel"/>
    <w:tmpl w:val="8B98D378"/>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4" w15:restartNumberingAfterBreak="0">
    <w:nsid w:val="44744AC6"/>
    <w:multiLevelType w:val="hybridMultilevel"/>
    <w:tmpl w:val="B1082D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4D14B90"/>
    <w:multiLevelType w:val="hybridMultilevel"/>
    <w:tmpl w:val="35B015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6AF6316"/>
    <w:multiLevelType w:val="hybridMultilevel"/>
    <w:tmpl w:val="16B6B7D2"/>
    <w:lvl w:ilvl="0" w:tplc="1409000F">
      <w:start w:val="1"/>
      <w:numFmt w:val="decimal"/>
      <w:lvlText w:val="%1."/>
      <w:lvlJc w:val="left"/>
      <w:pPr>
        <w:ind w:left="643" w:hanging="360"/>
      </w:pPr>
    </w:lvl>
    <w:lvl w:ilvl="1" w:tplc="14090019" w:tentative="1">
      <w:start w:val="1"/>
      <w:numFmt w:val="lowerLetter"/>
      <w:lvlText w:val="%2."/>
      <w:lvlJc w:val="left"/>
      <w:pPr>
        <w:ind w:left="1363" w:hanging="360"/>
      </w:pPr>
    </w:lvl>
    <w:lvl w:ilvl="2" w:tplc="1409001B" w:tentative="1">
      <w:start w:val="1"/>
      <w:numFmt w:val="lowerRoman"/>
      <w:lvlText w:val="%3."/>
      <w:lvlJc w:val="right"/>
      <w:pPr>
        <w:ind w:left="2083" w:hanging="180"/>
      </w:pPr>
    </w:lvl>
    <w:lvl w:ilvl="3" w:tplc="1409000F" w:tentative="1">
      <w:start w:val="1"/>
      <w:numFmt w:val="decimal"/>
      <w:lvlText w:val="%4."/>
      <w:lvlJc w:val="left"/>
      <w:pPr>
        <w:ind w:left="2803" w:hanging="360"/>
      </w:pPr>
    </w:lvl>
    <w:lvl w:ilvl="4" w:tplc="14090019" w:tentative="1">
      <w:start w:val="1"/>
      <w:numFmt w:val="lowerLetter"/>
      <w:lvlText w:val="%5."/>
      <w:lvlJc w:val="left"/>
      <w:pPr>
        <w:ind w:left="3523" w:hanging="360"/>
      </w:pPr>
    </w:lvl>
    <w:lvl w:ilvl="5" w:tplc="1409001B" w:tentative="1">
      <w:start w:val="1"/>
      <w:numFmt w:val="lowerRoman"/>
      <w:lvlText w:val="%6."/>
      <w:lvlJc w:val="right"/>
      <w:pPr>
        <w:ind w:left="4243" w:hanging="180"/>
      </w:pPr>
    </w:lvl>
    <w:lvl w:ilvl="6" w:tplc="1409000F" w:tentative="1">
      <w:start w:val="1"/>
      <w:numFmt w:val="decimal"/>
      <w:lvlText w:val="%7."/>
      <w:lvlJc w:val="left"/>
      <w:pPr>
        <w:ind w:left="4963" w:hanging="360"/>
      </w:pPr>
    </w:lvl>
    <w:lvl w:ilvl="7" w:tplc="14090019" w:tentative="1">
      <w:start w:val="1"/>
      <w:numFmt w:val="lowerLetter"/>
      <w:lvlText w:val="%8."/>
      <w:lvlJc w:val="left"/>
      <w:pPr>
        <w:ind w:left="5683" w:hanging="360"/>
      </w:pPr>
    </w:lvl>
    <w:lvl w:ilvl="8" w:tplc="1409001B" w:tentative="1">
      <w:start w:val="1"/>
      <w:numFmt w:val="lowerRoman"/>
      <w:lvlText w:val="%9."/>
      <w:lvlJc w:val="right"/>
      <w:pPr>
        <w:ind w:left="6403" w:hanging="180"/>
      </w:pPr>
    </w:lvl>
  </w:abstractNum>
  <w:abstractNum w:abstractNumId="27" w15:restartNumberingAfterBreak="0">
    <w:nsid w:val="47071FEB"/>
    <w:multiLevelType w:val="hybridMultilevel"/>
    <w:tmpl w:val="7CF6490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4F2624F1"/>
    <w:multiLevelType w:val="hybridMultilevel"/>
    <w:tmpl w:val="43741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6C2C1B"/>
    <w:multiLevelType w:val="hybridMultilevel"/>
    <w:tmpl w:val="7EDC4EA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0" w15:restartNumberingAfterBreak="0">
    <w:nsid w:val="50186546"/>
    <w:multiLevelType w:val="hybridMultilevel"/>
    <w:tmpl w:val="C2BC5F5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1" w15:restartNumberingAfterBreak="0">
    <w:nsid w:val="54FE663C"/>
    <w:multiLevelType w:val="hybridMultilevel"/>
    <w:tmpl w:val="0464E264"/>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D91AA8"/>
    <w:multiLevelType w:val="hybridMultilevel"/>
    <w:tmpl w:val="B9DA70AC"/>
    <w:lvl w:ilvl="0" w:tplc="14090001">
      <w:start w:val="1"/>
      <w:numFmt w:val="bullet"/>
      <w:lvlText w:val=""/>
      <w:lvlJc w:val="left"/>
      <w:pPr>
        <w:ind w:left="1498" w:hanging="360"/>
      </w:pPr>
      <w:rPr>
        <w:rFonts w:ascii="Symbol" w:hAnsi="Symbol" w:hint="default"/>
      </w:rPr>
    </w:lvl>
    <w:lvl w:ilvl="1" w:tplc="14090003" w:tentative="1">
      <w:start w:val="1"/>
      <w:numFmt w:val="bullet"/>
      <w:lvlText w:val="o"/>
      <w:lvlJc w:val="left"/>
      <w:pPr>
        <w:ind w:left="2218" w:hanging="360"/>
      </w:pPr>
      <w:rPr>
        <w:rFonts w:ascii="Courier New" w:hAnsi="Courier New" w:cs="Courier New" w:hint="default"/>
      </w:rPr>
    </w:lvl>
    <w:lvl w:ilvl="2" w:tplc="14090005" w:tentative="1">
      <w:start w:val="1"/>
      <w:numFmt w:val="bullet"/>
      <w:lvlText w:val=""/>
      <w:lvlJc w:val="left"/>
      <w:pPr>
        <w:ind w:left="2938" w:hanging="360"/>
      </w:pPr>
      <w:rPr>
        <w:rFonts w:ascii="Wingdings" w:hAnsi="Wingdings" w:hint="default"/>
      </w:rPr>
    </w:lvl>
    <w:lvl w:ilvl="3" w:tplc="14090001" w:tentative="1">
      <w:start w:val="1"/>
      <w:numFmt w:val="bullet"/>
      <w:lvlText w:val=""/>
      <w:lvlJc w:val="left"/>
      <w:pPr>
        <w:ind w:left="3658" w:hanging="360"/>
      </w:pPr>
      <w:rPr>
        <w:rFonts w:ascii="Symbol" w:hAnsi="Symbol" w:hint="default"/>
      </w:rPr>
    </w:lvl>
    <w:lvl w:ilvl="4" w:tplc="14090003" w:tentative="1">
      <w:start w:val="1"/>
      <w:numFmt w:val="bullet"/>
      <w:lvlText w:val="o"/>
      <w:lvlJc w:val="left"/>
      <w:pPr>
        <w:ind w:left="4378" w:hanging="360"/>
      </w:pPr>
      <w:rPr>
        <w:rFonts w:ascii="Courier New" w:hAnsi="Courier New" w:cs="Courier New" w:hint="default"/>
      </w:rPr>
    </w:lvl>
    <w:lvl w:ilvl="5" w:tplc="14090005" w:tentative="1">
      <w:start w:val="1"/>
      <w:numFmt w:val="bullet"/>
      <w:lvlText w:val=""/>
      <w:lvlJc w:val="left"/>
      <w:pPr>
        <w:ind w:left="5098" w:hanging="360"/>
      </w:pPr>
      <w:rPr>
        <w:rFonts w:ascii="Wingdings" w:hAnsi="Wingdings" w:hint="default"/>
      </w:rPr>
    </w:lvl>
    <w:lvl w:ilvl="6" w:tplc="14090001" w:tentative="1">
      <w:start w:val="1"/>
      <w:numFmt w:val="bullet"/>
      <w:lvlText w:val=""/>
      <w:lvlJc w:val="left"/>
      <w:pPr>
        <w:ind w:left="5818" w:hanging="360"/>
      </w:pPr>
      <w:rPr>
        <w:rFonts w:ascii="Symbol" w:hAnsi="Symbol" w:hint="default"/>
      </w:rPr>
    </w:lvl>
    <w:lvl w:ilvl="7" w:tplc="14090003" w:tentative="1">
      <w:start w:val="1"/>
      <w:numFmt w:val="bullet"/>
      <w:lvlText w:val="o"/>
      <w:lvlJc w:val="left"/>
      <w:pPr>
        <w:ind w:left="6538" w:hanging="360"/>
      </w:pPr>
      <w:rPr>
        <w:rFonts w:ascii="Courier New" w:hAnsi="Courier New" w:cs="Courier New" w:hint="default"/>
      </w:rPr>
    </w:lvl>
    <w:lvl w:ilvl="8" w:tplc="14090005" w:tentative="1">
      <w:start w:val="1"/>
      <w:numFmt w:val="bullet"/>
      <w:lvlText w:val=""/>
      <w:lvlJc w:val="left"/>
      <w:pPr>
        <w:ind w:left="7258" w:hanging="360"/>
      </w:pPr>
      <w:rPr>
        <w:rFonts w:ascii="Wingdings" w:hAnsi="Wingdings" w:hint="default"/>
      </w:rPr>
    </w:lvl>
  </w:abstractNum>
  <w:abstractNum w:abstractNumId="33" w15:restartNumberingAfterBreak="0">
    <w:nsid w:val="58DF2841"/>
    <w:multiLevelType w:val="hybridMultilevel"/>
    <w:tmpl w:val="253E19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FAD3E9C"/>
    <w:multiLevelType w:val="hybridMultilevel"/>
    <w:tmpl w:val="750E0F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4531CCB"/>
    <w:multiLevelType w:val="hybridMultilevel"/>
    <w:tmpl w:val="868E63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46A74A2"/>
    <w:multiLevelType w:val="hybridMultilevel"/>
    <w:tmpl w:val="E96A4EE2"/>
    <w:lvl w:ilvl="0" w:tplc="1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6BD3F4B"/>
    <w:multiLevelType w:val="hybridMultilevel"/>
    <w:tmpl w:val="A620C0C4"/>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38" w15:restartNumberingAfterBreak="0">
    <w:nsid w:val="699F44F8"/>
    <w:multiLevelType w:val="hybridMultilevel"/>
    <w:tmpl w:val="A114F0B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6B057982"/>
    <w:multiLevelType w:val="hybridMultilevel"/>
    <w:tmpl w:val="CD1E8254"/>
    <w:lvl w:ilvl="0" w:tplc="A150F6E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3F0AB3"/>
    <w:multiLevelType w:val="hybridMultilevel"/>
    <w:tmpl w:val="552268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7B122601"/>
    <w:multiLevelType w:val="hybridMultilevel"/>
    <w:tmpl w:val="5DA27092"/>
    <w:lvl w:ilvl="0" w:tplc="54E081A0">
      <w:numFmt w:val="bullet"/>
      <w:lvlText w:val="-"/>
      <w:lvlJc w:val="left"/>
      <w:pPr>
        <w:ind w:left="720" w:hanging="360"/>
      </w:pPr>
      <w:rPr>
        <w:rFonts w:ascii="Calibri" w:eastAsia="Times New Roman"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7E3C1D68"/>
    <w:multiLevelType w:val="hybridMultilevel"/>
    <w:tmpl w:val="C0200AD2"/>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3" w15:restartNumberingAfterBreak="0">
    <w:nsid w:val="7E770047"/>
    <w:multiLevelType w:val="hybridMultilevel"/>
    <w:tmpl w:val="84A075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7E9858A1"/>
    <w:multiLevelType w:val="hybridMultilevel"/>
    <w:tmpl w:val="C17C43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7FA4791D"/>
    <w:multiLevelType w:val="hybridMultilevel"/>
    <w:tmpl w:val="2B5CE9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44593588">
    <w:abstractNumId w:val="10"/>
  </w:num>
  <w:num w:numId="2" w16cid:durableId="465396408">
    <w:abstractNumId w:val="38"/>
  </w:num>
  <w:num w:numId="3" w16cid:durableId="511143077">
    <w:abstractNumId w:val="4"/>
  </w:num>
  <w:num w:numId="4" w16cid:durableId="212468020">
    <w:abstractNumId w:val="3"/>
  </w:num>
  <w:num w:numId="5" w16cid:durableId="2038264607">
    <w:abstractNumId w:val="23"/>
  </w:num>
  <w:num w:numId="6" w16cid:durableId="922952475">
    <w:abstractNumId w:val="29"/>
  </w:num>
  <w:num w:numId="7" w16cid:durableId="321347870">
    <w:abstractNumId w:val="12"/>
  </w:num>
  <w:num w:numId="8" w16cid:durableId="1528055155">
    <w:abstractNumId w:val="30"/>
  </w:num>
  <w:num w:numId="9" w16cid:durableId="539559673">
    <w:abstractNumId w:val="37"/>
  </w:num>
  <w:num w:numId="10" w16cid:durableId="583106205">
    <w:abstractNumId w:val="42"/>
  </w:num>
  <w:num w:numId="11" w16cid:durableId="2041319968">
    <w:abstractNumId w:val="19"/>
  </w:num>
  <w:num w:numId="12" w16cid:durableId="396174745">
    <w:abstractNumId w:val="39"/>
  </w:num>
  <w:num w:numId="13" w16cid:durableId="1249660078">
    <w:abstractNumId w:val="28"/>
  </w:num>
  <w:num w:numId="14" w16cid:durableId="1024599312">
    <w:abstractNumId w:val="18"/>
  </w:num>
  <w:num w:numId="15" w16cid:durableId="44331116">
    <w:abstractNumId w:val="31"/>
  </w:num>
  <w:num w:numId="16" w16cid:durableId="1494952895">
    <w:abstractNumId w:val="14"/>
  </w:num>
  <w:num w:numId="17" w16cid:durableId="176312113">
    <w:abstractNumId w:val="27"/>
  </w:num>
  <w:num w:numId="18" w16cid:durableId="1256788805">
    <w:abstractNumId w:val="36"/>
  </w:num>
  <w:num w:numId="19" w16cid:durableId="1386369612">
    <w:abstractNumId w:val="1"/>
  </w:num>
  <w:num w:numId="20" w16cid:durableId="1033186006">
    <w:abstractNumId w:val="43"/>
  </w:num>
  <w:num w:numId="21" w16cid:durableId="929193396">
    <w:abstractNumId w:val="0"/>
  </w:num>
  <w:num w:numId="22" w16cid:durableId="510796943">
    <w:abstractNumId w:val="26"/>
  </w:num>
  <w:num w:numId="23" w16cid:durableId="2004891065">
    <w:abstractNumId w:val="41"/>
  </w:num>
  <w:num w:numId="24" w16cid:durableId="785806086">
    <w:abstractNumId w:val="22"/>
  </w:num>
  <w:num w:numId="25" w16cid:durableId="274561434">
    <w:abstractNumId w:val="34"/>
  </w:num>
  <w:num w:numId="26" w16cid:durableId="227807923">
    <w:abstractNumId w:val="6"/>
  </w:num>
  <w:num w:numId="27" w16cid:durableId="547500466">
    <w:abstractNumId w:val="11"/>
  </w:num>
  <w:num w:numId="28" w16cid:durableId="1578713173">
    <w:abstractNumId w:val="25"/>
  </w:num>
  <w:num w:numId="29" w16cid:durableId="1002313745">
    <w:abstractNumId w:val="21"/>
  </w:num>
  <w:num w:numId="30" w16cid:durableId="1582912310">
    <w:abstractNumId w:val="2"/>
  </w:num>
  <w:num w:numId="31" w16cid:durableId="585841483">
    <w:abstractNumId w:val="44"/>
  </w:num>
  <w:num w:numId="32" w16cid:durableId="1409691578">
    <w:abstractNumId w:val="13"/>
  </w:num>
  <w:num w:numId="33" w16cid:durableId="1704597493">
    <w:abstractNumId w:val="17"/>
  </w:num>
  <w:num w:numId="34" w16cid:durableId="2054767074">
    <w:abstractNumId w:val="24"/>
  </w:num>
  <w:num w:numId="35" w16cid:durableId="1685015200">
    <w:abstractNumId w:val="9"/>
  </w:num>
  <w:num w:numId="36" w16cid:durableId="880745043">
    <w:abstractNumId w:val="7"/>
  </w:num>
  <w:num w:numId="37" w16cid:durableId="1285697202">
    <w:abstractNumId w:val="15"/>
  </w:num>
  <w:num w:numId="38" w16cid:durableId="136991474">
    <w:abstractNumId w:val="35"/>
  </w:num>
  <w:num w:numId="39" w16cid:durableId="1515069518">
    <w:abstractNumId w:val="45"/>
  </w:num>
  <w:num w:numId="40" w16cid:durableId="1195386792">
    <w:abstractNumId w:val="8"/>
  </w:num>
  <w:num w:numId="41" w16cid:durableId="243757804">
    <w:abstractNumId w:val="5"/>
  </w:num>
  <w:num w:numId="42" w16cid:durableId="479813676">
    <w:abstractNumId w:val="20"/>
  </w:num>
  <w:num w:numId="43" w16cid:durableId="151065475">
    <w:abstractNumId w:val="16"/>
  </w:num>
  <w:num w:numId="44" w16cid:durableId="302973983">
    <w:abstractNumId w:val="32"/>
  </w:num>
  <w:num w:numId="45" w16cid:durableId="1924610513">
    <w:abstractNumId w:val="33"/>
  </w:num>
  <w:num w:numId="46" w16cid:durableId="126630377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4"/>
  <w:embedSystemFonts/>
  <w:proofState w:spelling="clean"/>
  <w:defaultTabStop w:val="720"/>
  <w:characterSpacingControl w:val="doNotCompress"/>
  <w:doNotValidateAgainstSchema/>
  <w:doNotDemarcateInvalidXml/>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B1A"/>
    <w:rsid w:val="00000CFD"/>
    <w:rsid w:val="0000420D"/>
    <w:rsid w:val="00017AF3"/>
    <w:rsid w:val="00022515"/>
    <w:rsid w:val="00022552"/>
    <w:rsid w:val="00030CAD"/>
    <w:rsid w:val="000425E8"/>
    <w:rsid w:val="00044CC6"/>
    <w:rsid w:val="000601D7"/>
    <w:rsid w:val="00070FCB"/>
    <w:rsid w:val="00091082"/>
    <w:rsid w:val="000A1DFF"/>
    <w:rsid w:val="000A7614"/>
    <w:rsid w:val="000D4C39"/>
    <w:rsid w:val="000E05CD"/>
    <w:rsid w:val="000E68EC"/>
    <w:rsid w:val="000F1936"/>
    <w:rsid w:val="000F26CB"/>
    <w:rsid w:val="00105DCE"/>
    <w:rsid w:val="00122B4D"/>
    <w:rsid w:val="00123A4A"/>
    <w:rsid w:val="00124D50"/>
    <w:rsid w:val="00156B7F"/>
    <w:rsid w:val="00166030"/>
    <w:rsid w:val="0017127E"/>
    <w:rsid w:val="00173B9E"/>
    <w:rsid w:val="00174D4A"/>
    <w:rsid w:val="00182542"/>
    <w:rsid w:val="00182C3F"/>
    <w:rsid w:val="00183DE5"/>
    <w:rsid w:val="00194E50"/>
    <w:rsid w:val="001A0900"/>
    <w:rsid w:val="001C5923"/>
    <w:rsid w:val="001E6EEF"/>
    <w:rsid w:val="001F4979"/>
    <w:rsid w:val="00211DBA"/>
    <w:rsid w:val="00216A83"/>
    <w:rsid w:val="00227E21"/>
    <w:rsid w:val="00234320"/>
    <w:rsid w:val="002443DC"/>
    <w:rsid w:val="002444CF"/>
    <w:rsid w:val="00255B4B"/>
    <w:rsid w:val="00257E0A"/>
    <w:rsid w:val="00267DC7"/>
    <w:rsid w:val="00267EB0"/>
    <w:rsid w:val="00275EFC"/>
    <w:rsid w:val="002853F8"/>
    <w:rsid w:val="00287ABD"/>
    <w:rsid w:val="002908D3"/>
    <w:rsid w:val="002925DB"/>
    <w:rsid w:val="00293411"/>
    <w:rsid w:val="002B77E9"/>
    <w:rsid w:val="002C1599"/>
    <w:rsid w:val="002D77A1"/>
    <w:rsid w:val="002E2909"/>
    <w:rsid w:val="002E41F9"/>
    <w:rsid w:val="002F09FD"/>
    <w:rsid w:val="003013A4"/>
    <w:rsid w:val="00301F62"/>
    <w:rsid w:val="00304298"/>
    <w:rsid w:val="00305D17"/>
    <w:rsid w:val="003106C9"/>
    <w:rsid w:val="00320061"/>
    <w:rsid w:val="003222D1"/>
    <w:rsid w:val="00350915"/>
    <w:rsid w:val="00352E38"/>
    <w:rsid w:val="0036204C"/>
    <w:rsid w:val="00374CBD"/>
    <w:rsid w:val="00383273"/>
    <w:rsid w:val="00392235"/>
    <w:rsid w:val="003977A3"/>
    <w:rsid w:val="003B46CE"/>
    <w:rsid w:val="003C2EA8"/>
    <w:rsid w:val="003D0F4A"/>
    <w:rsid w:val="003D5242"/>
    <w:rsid w:val="003F6A30"/>
    <w:rsid w:val="0040430E"/>
    <w:rsid w:val="004077EA"/>
    <w:rsid w:val="00414C6A"/>
    <w:rsid w:val="00417F12"/>
    <w:rsid w:val="00424019"/>
    <w:rsid w:val="00424312"/>
    <w:rsid w:val="004360E6"/>
    <w:rsid w:val="004408F1"/>
    <w:rsid w:val="00443E27"/>
    <w:rsid w:val="00453351"/>
    <w:rsid w:val="00456E5E"/>
    <w:rsid w:val="004605C4"/>
    <w:rsid w:val="00467993"/>
    <w:rsid w:val="004921A1"/>
    <w:rsid w:val="004B02F2"/>
    <w:rsid w:val="004C6E6A"/>
    <w:rsid w:val="004E5EA9"/>
    <w:rsid w:val="004F2AFD"/>
    <w:rsid w:val="004F39F9"/>
    <w:rsid w:val="004F4AB8"/>
    <w:rsid w:val="00501E0C"/>
    <w:rsid w:val="005021AE"/>
    <w:rsid w:val="00502605"/>
    <w:rsid w:val="00506809"/>
    <w:rsid w:val="00515552"/>
    <w:rsid w:val="0052212D"/>
    <w:rsid w:val="00522CCA"/>
    <w:rsid w:val="00526B1A"/>
    <w:rsid w:val="0053229D"/>
    <w:rsid w:val="00536139"/>
    <w:rsid w:val="0055105E"/>
    <w:rsid w:val="005645AC"/>
    <w:rsid w:val="005A2D37"/>
    <w:rsid w:val="005C69BA"/>
    <w:rsid w:val="005E2F19"/>
    <w:rsid w:val="005E6369"/>
    <w:rsid w:val="005E74BF"/>
    <w:rsid w:val="005F4E3E"/>
    <w:rsid w:val="005F5A78"/>
    <w:rsid w:val="00606342"/>
    <w:rsid w:val="00607AB4"/>
    <w:rsid w:val="0062777D"/>
    <w:rsid w:val="006279A3"/>
    <w:rsid w:val="0064794C"/>
    <w:rsid w:val="00654EE8"/>
    <w:rsid w:val="006642B2"/>
    <w:rsid w:val="00667A37"/>
    <w:rsid w:val="00675302"/>
    <w:rsid w:val="006A0DB7"/>
    <w:rsid w:val="006B08B0"/>
    <w:rsid w:val="006C0243"/>
    <w:rsid w:val="006C2174"/>
    <w:rsid w:val="006D35D5"/>
    <w:rsid w:val="006D6198"/>
    <w:rsid w:val="006D65C6"/>
    <w:rsid w:val="006E3F5C"/>
    <w:rsid w:val="00701186"/>
    <w:rsid w:val="00713DA6"/>
    <w:rsid w:val="00722A21"/>
    <w:rsid w:val="007413E4"/>
    <w:rsid w:val="00745E38"/>
    <w:rsid w:val="00746DD7"/>
    <w:rsid w:val="00747A40"/>
    <w:rsid w:val="00786432"/>
    <w:rsid w:val="007875FD"/>
    <w:rsid w:val="007A17D4"/>
    <w:rsid w:val="007A41F2"/>
    <w:rsid w:val="007A47A9"/>
    <w:rsid w:val="007A6DE5"/>
    <w:rsid w:val="007A7050"/>
    <w:rsid w:val="007C10C8"/>
    <w:rsid w:val="007C7E8E"/>
    <w:rsid w:val="007D521E"/>
    <w:rsid w:val="007D6A8E"/>
    <w:rsid w:val="007E3703"/>
    <w:rsid w:val="00801ACA"/>
    <w:rsid w:val="00804D25"/>
    <w:rsid w:val="00807111"/>
    <w:rsid w:val="008316D8"/>
    <w:rsid w:val="00836480"/>
    <w:rsid w:val="00842A33"/>
    <w:rsid w:val="00845BEE"/>
    <w:rsid w:val="00885F1B"/>
    <w:rsid w:val="008869FF"/>
    <w:rsid w:val="008A78C8"/>
    <w:rsid w:val="008B0CD4"/>
    <w:rsid w:val="008B1DFE"/>
    <w:rsid w:val="008B554C"/>
    <w:rsid w:val="008C42AA"/>
    <w:rsid w:val="008C4D9B"/>
    <w:rsid w:val="008E27C5"/>
    <w:rsid w:val="008E71C2"/>
    <w:rsid w:val="0090152D"/>
    <w:rsid w:val="009039E6"/>
    <w:rsid w:val="009052E0"/>
    <w:rsid w:val="00917FC7"/>
    <w:rsid w:val="009356C4"/>
    <w:rsid w:val="00937DDB"/>
    <w:rsid w:val="0095387F"/>
    <w:rsid w:val="009601F4"/>
    <w:rsid w:val="009621D9"/>
    <w:rsid w:val="00967EBC"/>
    <w:rsid w:val="0097254E"/>
    <w:rsid w:val="00976F21"/>
    <w:rsid w:val="009A0A06"/>
    <w:rsid w:val="009B0C22"/>
    <w:rsid w:val="009B43F5"/>
    <w:rsid w:val="009E6A85"/>
    <w:rsid w:val="009E7747"/>
    <w:rsid w:val="009F03DD"/>
    <w:rsid w:val="009F4A58"/>
    <w:rsid w:val="00A0039F"/>
    <w:rsid w:val="00A00E07"/>
    <w:rsid w:val="00A01F75"/>
    <w:rsid w:val="00A06BDC"/>
    <w:rsid w:val="00A14754"/>
    <w:rsid w:val="00A233E5"/>
    <w:rsid w:val="00A246F5"/>
    <w:rsid w:val="00A265F3"/>
    <w:rsid w:val="00A304EC"/>
    <w:rsid w:val="00A36D4E"/>
    <w:rsid w:val="00A52A6C"/>
    <w:rsid w:val="00A5427D"/>
    <w:rsid w:val="00A64B0B"/>
    <w:rsid w:val="00A73388"/>
    <w:rsid w:val="00A73C8E"/>
    <w:rsid w:val="00A80E65"/>
    <w:rsid w:val="00A81C4E"/>
    <w:rsid w:val="00A86856"/>
    <w:rsid w:val="00AA2F4A"/>
    <w:rsid w:val="00AA6293"/>
    <w:rsid w:val="00AB1F13"/>
    <w:rsid w:val="00AF0790"/>
    <w:rsid w:val="00AF250D"/>
    <w:rsid w:val="00B050B7"/>
    <w:rsid w:val="00B27D74"/>
    <w:rsid w:val="00B327E4"/>
    <w:rsid w:val="00B4036A"/>
    <w:rsid w:val="00B445F8"/>
    <w:rsid w:val="00B51773"/>
    <w:rsid w:val="00B531EC"/>
    <w:rsid w:val="00B61BE2"/>
    <w:rsid w:val="00B61D0E"/>
    <w:rsid w:val="00B64EDD"/>
    <w:rsid w:val="00B65446"/>
    <w:rsid w:val="00B76288"/>
    <w:rsid w:val="00B81BA0"/>
    <w:rsid w:val="00B923D7"/>
    <w:rsid w:val="00B973F9"/>
    <w:rsid w:val="00BA15BF"/>
    <w:rsid w:val="00BA3388"/>
    <w:rsid w:val="00BB022D"/>
    <w:rsid w:val="00BC168E"/>
    <w:rsid w:val="00BC1F80"/>
    <w:rsid w:val="00BD0858"/>
    <w:rsid w:val="00BF07AE"/>
    <w:rsid w:val="00C11D55"/>
    <w:rsid w:val="00C11E8E"/>
    <w:rsid w:val="00C14CC4"/>
    <w:rsid w:val="00C27F3C"/>
    <w:rsid w:val="00C42C7D"/>
    <w:rsid w:val="00C61D34"/>
    <w:rsid w:val="00C73D16"/>
    <w:rsid w:val="00C934BA"/>
    <w:rsid w:val="00CA5500"/>
    <w:rsid w:val="00CC0EC8"/>
    <w:rsid w:val="00CC1B93"/>
    <w:rsid w:val="00CC698F"/>
    <w:rsid w:val="00CD4E9D"/>
    <w:rsid w:val="00CD5A0F"/>
    <w:rsid w:val="00CF616A"/>
    <w:rsid w:val="00D23108"/>
    <w:rsid w:val="00D2482F"/>
    <w:rsid w:val="00D30375"/>
    <w:rsid w:val="00D317F3"/>
    <w:rsid w:val="00D36B9D"/>
    <w:rsid w:val="00D50707"/>
    <w:rsid w:val="00D64AD4"/>
    <w:rsid w:val="00D65E23"/>
    <w:rsid w:val="00DA4FCF"/>
    <w:rsid w:val="00DB6C51"/>
    <w:rsid w:val="00DD25F1"/>
    <w:rsid w:val="00DE00C0"/>
    <w:rsid w:val="00DE0BB5"/>
    <w:rsid w:val="00DE2EB4"/>
    <w:rsid w:val="00DF1622"/>
    <w:rsid w:val="00DF3273"/>
    <w:rsid w:val="00DF513C"/>
    <w:rsid w:val="00DF7805"/>
    <w:rsid w:val="00E01609"/>
    <w:rsid w:val="00E13DC4"/>
    <w:rsid w:val="00E24D92"/>
    <w:rsid w:val="00E308E0"/>
    <w:rsid w:val="00E42098"/>
    <w:rsid w:val="00E4404A"/>
    <w:rsid w:val="00E527EE"/>
    <w:rsid w:val="00E55206"/>
    <w:rsid w:val="00E654D3"/>
    <w:rsid w:val="00E82AAD"/>
    <w:rsid w:val="00E84A1D"/>
    <w:rsid w:val="00E93229"/>
    <w:rsid w:val="00EA1BA8"/>
    <w:rsid w:val="00EB3112"/>
    <w:rsid w:val="00EB53C5"/>
    <w:rsid w:val="00EB5446"/>
    <w:rsid w:val="00EC3013"/>
    <w:rsid w:val="00EC635F"/>
    <w:rsid w:val="00ED1924"/>
    <w:rsid w:val="00EE37E1"/>
    <w:rsid w:val="00EE679D"/>
    <w:rsid w:val="00EE6ADC"/>
    <w:rsid w:val="00EF0073"/>
    <w:rsid w:val="00F211D4"/>
    <w:rsid w:val="00F2316C"/>
    <w:rsid w:val="00F27B0E"/>
    <w:rsid w:val="00F31D34"/>
    <w:rsid w:val="00F32E95"/>
    <w:rsid w:val="00F355F9"/>
    <w:rsid w:val="00F37F4B"/>
    <w:rsid w:val="00F4403D"/>
    <w:rsid w:val="00F44551"/>
    <w:rsid w:val="00F45A48"/>
    <w:rsid w:val="00F501EA"/>
    <w:rsid w:val="00F5442D"/>
    <w:rsid w:val="00F554D4"/>
    <w:rsid w:val="00F55AFB"/>
    <w:rsid w:val="00F6215A"/>
    <w:rsid w:val="00F63A87"/>
    <w:rsid w:val="00F70ACF"/>
    <w:rsid w:val="00F739F1"/>
    <w:rsid w:val="00F8431F"/>
    <w:rsid w:val="00F919B0"/>
    <w:rsid w:val="00F9730B"/>
    <w:rsid w:val="00FB6EA3"/>
    <w:rsid w:val="00FB78C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2EBEE132"/>
  <w15:docId w15:val="{74F3D92A-FC8B-477D-AF86-C3A876E3F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04C"/>
    <w:pPr>
      <w:overflowPunct w:val="0"/>
      <w:autoSpaceDE w:val="0"/>
      <w:autoSpaceDN w:val="0"/>
      <w:adjustRightInd w:val="0"/>
      <w:textAlignment w:val="baseline"/>
    </w:pPr>
    <w:rPr>
      <w:rFonts w:ascii="Times New Roman" w:eastAsia="Times New Roman" w:hAnsi="Times New Roman"/>
      <w:sz w:val="20"/>
      <w:szCs w:val="20"/>
    </w:rPr>
  </w:style>
  <w:style w:type="paragraph" w:styleId="Heading2">
    <w:name w:val="heading 2"/>
    <w:basedOn w:val="Normal"/>
    <w:next w:val="Normal"/>
    <w:link w:val="Heading2Char"/>
    <w:uiPriority w:val="99"/>
    <w:qFormat/>
    <w:rsid w:val="004C6E6A"/>
    <w:pPr>
      <w:keepNext/>
      <w:keepLines/>
      <w:spacing w:before="200"/>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526B1A"/>
    <w:pPr>
      <w:keepNext/>
      <w:ind w:left="-426" w:right="284"/>
      <w:outlineLvl w:val="2"/>
    </w:pPr>
    <w:rPr>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4C6E6A"/>
    <w:rPr>
      <w:rFonts w:ascii="Cambria" w:hAnsi="Cambria" w:cs="Cambria"/>
      <w:b/>
      <w:bCs/>
      <w:color w:val="4F81BD"/>
      <w:sz w:val="26"/>
      <w:szCs w:val="26"/>
      <w:lang w:val="en-US"/>
    </w:rPr>
  </w:style>
  <w:style w:type="character" w:customStyle="1" w:styleId="Heading3Char">
    <w:name w:val="Heading 3 Char"/>
    <w:basedOn w:val="DefaultParagraphFont"/>
    <w:link w:val="Heading3"/>
    <w:uiPriority w:val="99"/>
    <w:rsid w:val="00526B1A"/>
    <w:rPr>
      <w:rFonts w:ascii="Times New Roman" w:hAnsi="Times New Roman" w:cs="Times New Roman"/>
      <w:b/>
      <w:bCs/>
      <w:sz w:val="20"/>
      <w:szCs w:val="20"/>
      <w:lang w:val="en-GB"/>
    </w:rPr>
  </w:style>
  <w:style w:type="paragraph" w:styleId="Header">
    <w:name w:val="header"/>
    <w:basedOn w:val="Normal"/>
    <w:link w:val="Head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HeaderChar">
    <w:name w:val="Header Char"/>
    <w:basedOn w:val="DefaultParagraphFont"/>
    <w:link w:val="Header"/>
    <w:uiPriority w:val="99"/>
    <w:rsid w:val="00526B1A"/>
  </w:style>
  <w:style w:type="paragraph" w:styleId="Footer">
    <w:name w:val="footer"/>
    <w:basedOn w:val="Normal"/>
    <w:link w:val="FooterChar"/>
    <w:uiPriority w:val="99"/>
    <w:rsid w:val="00526B1A"/>
    <w:pPr>
      <w:tabs>
        <w:tab w:val="center" w:pos="4513"/>
        <w:tab w:val="right" w:pos="9026"/>
      </w:tabs>
      <w:overflowPunct/>
      <w:autoSpaceDE/>
      <w:autoSpaceDN/>
      <w:adjustRightInd/>
      <w:textAlignment w:val="auto"/>
    </w:pPr>
    <w:rPr>
      <w:rFonts w:ascii="Calibri" w:eastAsia="Calibri" w:hAnsi="Calibri" w:cs="Calibri"/>
      <w:sz w:val="22"/>
      <w:szCs w:val="22"/>
      <w:lang w:val="en-NZ"/>
    </w:rPr>
  </w:style>
  <w:style w:type="character" w:customStyle="1" w:styleId="FooterChar">
    <w:name w:val="Footer Char"/>
    <w:basedOn w:val="DefaultParagraphFont"/>
    <w:link w:val="Footer"/>
    <w:uiPriority w:val="99"/>
    <w:rsid w:val="00526B1A"/>
  </w:style>
  <w:style w:type="paragraph" w:styleId="BalloonText">
    <w:name w:val="Balloon Text"/>
    <w:basedOn w:val="Normal"/>
    <w:link w:val="BalloonTextChar"/>
    <w:uiPriority w:val="99"/>
    <w:semiHidden/>
    <w:rsid w:val="00526B1A"/>
    <w:pPr>
      <w:overflowPunct/>
      <w:autoSpaceDE/>
      <w:autoSpaceDN/>
      <w:adjustRightInd/>
      <w:textAlignment w:val="auto"/>
    </w:pPr>
    <w:rPr>
      <w:rFonts w:ascii="Tahoma" w:eastAsia="Calibri" w:hAnsi="Tahoma" w:cs="Tahoma"/>
      <w:sz w:val="16"/>
      <w:szCs w:val="16"/>
      <w:lang w:val="en-NZ"/>
    </w:rPr>
  </w:style>
  <w:style w:type="character" w:customStyle="1" w:styleId="BalloonTextChar">
    <w:name w:val="Balloon Text Char"/>
    <w:basedOn w:val="DefaultParagraphFont"/>
    <w:link w:val="BalloonText"/>
    <w:uiPriority w:val="99"/>
    <w:semiHidden/>
    <w:rsid w:val="00526B1A"/>
    <w:rPr>
      <w:rFonts w:ascii="Tahoma" w:hAnsi="Tahoma" w:cs="Tahoma"/>
      <w:sz w:val="16"/>
      <w:szCs w:val="16"/>
    </w:rPr>
  </w:style>
  <w:style w:type="table" w:styleId="TableGrid">
    <w:name w:val="Table Grid"/>
    <w:basedOn w:val="TableNormal"/>
    <w:uiPriority w:val="99"/>
    <w:rsid w:val="00526B1A"/>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uiPriority w:val="99"/>
    <w:rsid w:val="00526B1A"/>
    <w:pPr>
      <w:ind w:left="34" w:right="284"/>
    </w:pPr>
    <w:rPr>
      <w:sz w:val="22"/>
      <w:szCs w:val="22"/>
      <w:lang w:val="en-GB"/>
    </w:rPr>
  </w:style>
  <w:style w:type="paragraph" w:customStyle="1" w:styleId="FIRSTLEVELTITLE">
    <w:name w:val="FIRST LEVEL TITLE"/>
    <w:uiPriority w:val="99"/>
    <w:rsid w:val="00E4404A"/>
    <w:pPr>
      <w:overflowPunct w:val="0"/>
      <w:autoSpaceDE w:val="0"/>
      <w:autoSpaceDN w:val="0"/>
      <w:adjustRightInd w:val="0"/>
      <w:spacing w:after="480" w:line="240" w:lineRule="exact"/>
      <w:jc w:val="center"/>
      <w:textAlignment w:val="baseline"/>
    </w:pPr>
    <w:rPr>
      <w:rFonts w:ascii="Times" w:eastAsia="Times New Roman" w:hAnsi="Times" w:cs="Times"/>
      <w:b/>
      <w:bCs/>
      <w:sz w:val="24"/>
      <w:szCs w:val="24"/>
      <w:lang w:val="en-AU"/>
    </w:rPr>
  </w:style>
  <w:style w:type="character" w:styleId="CommentReference">
    <w:name w:val="annotation reference"/>
    <w:basedOn w:val="DefaultParagraphFont"/>
    <w:uiPriority w:val="99"/>
    <w:semiHidden/>
    <w:rsid w:val="00842A33"/>
    <w:rPr>
      <w:sz w:val="16"/>
      <w:szCs w:val="16"/>
    </w:rPr>
  </w:style>
  <w:style w:type="paragraph" w:styleId="CommentText">
    <w:name w:val="annotation text"/>
    <w:basedOn w:val="Normal"/>
    <w:link w:val="CommentTextChar"/>
    <w:uiPriority w:val="99"/>
    <w:semiHidden/>
    <w:rsid w:val="00842A33"/>
  </w:style>
  <w:style w:type="character" w:customStyle="1" w:styleId="CommentTextChar">
    <w:name w:val="Comment Text Char"/>
    <w:basedOn w:val="DefaultParagraphFont"/>
    <w:link w:val="CommentText"/>
    <w:uiPriority w:val="99"/>
    <w:semiHidden/>
    <w:rsid w:val="00DF6815"/>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rsid w:val="00842A33"/>
    <w:rPr>
      <w:b/>
      <w:bCs/>
    </w:rPr>
  </w:style>
  <w:style w:type="character" w:customStyle="1" w:styleId="CommentSubjectChar">
    <w:name w:val="Comment Subject Char"/>
    <w:basedOn w:val="CommentTextChar"/>
    <w:link w:val="CommentSubject"/>
    <w:uiPriority w:val="99"/>
    <w:semiHidden/>
    <w:rsid w:val="00DF6815"/>
    <w:rPr>
      <w:rFonts w:ascii="Times New Roman" w:eastAsia="Times New Roman" w:hAnsi="Times New Roman"/>
      <w:b/>
      <w:bCs/>
      <w:sz w:val="20"/>
      <w:szCs w:val="20"/>
    </w:rPr>
  </w:style>
  <w:style w:type="character" w:styleId="Hyperlink">
    <w:name w:val="Hyperlink"/>
    <w:basedOn w:val="DefaultParagraphFont"/>
    <w:uiPriority w:val="99"/>
    <w:unhideWhenUsed/>
    <w:rsid w:val="00745E38"/>
    <w:rPr>
      <w:color w:val="0000FF"/>
      <w:u w:val="single"/>
    </w:rPr>
  </w:style>
  <w:style w:type="character" w:styleId="PlaceholderText">
    <w:name w:val="Placeholder Text"/>
    <w:basedOn w:val="DefaultParagraphFont"/>
    <w:uiPriority w:val="99"/>
    <w:semiHidden/>
    <w:rsid w:val="003013A4"/>
    <w:rPr>
      <w:color w:val="808080"/>
    </w:rPr>
  </w:style>
  <w:style w:type="paragraph" w:styleId="ListParagraph">
    <w:name w:val="List Paragraph"/>
    <w:basedOn w:val="Normal"/>
    <w:uiPriority w:val="34"/>
    <w:qFormat/>
    <w:rsid w:val="00C61D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062170">
      <w:bodyDiv w:val="1"/>
      <w:marLeft w:val="0"/>
      <w:marRight w:val="0"/>
      <w:marTop w:val="0"/>
      <w:marBottom w:val="0"/>
      <w:divBdr>
        <w:top w:val="none" w:sz="0" w:space="0" w:color="auto"/>
        <w:left w:val="none" w:sz="0" w:space="0" w:color="auto"/>
        <w:bottom w:val="none" w:sz="0" w:space="0" w:color="auto"/>
        <w:right w:val="none" w:sz="0" w:space="0" w:color="auto"/>
      </w:divBdr>
    </w:div>
    <w:div w:id="43247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01/06/211</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228</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 Identification of the Substance or Mixture and of the Supplier</vt:lpstr>
    </vt:vector>
  </TitlesOfParts>
  <Company>Computer Leasing Limited</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Identification of the Substance or Mixture and of the Supplier</dc:title>
  <dc:subject/>
  <dc:creator>Paul Harrison</dc:creator>
  <cp:keywords/>
  <dc:description/>
  <cp:lastModifiedBy>Office - Harrisons HireMaster Wanganui</cp:lastModifiedBy>
  <cp:revision>3</cp:revision>
  <cp:lastPrinted>2023-08-03T04:28:00Z</cp:lastPrinted>
  <dcterms:created xsi:type="dcterms:W3CDTF">2024-03-26T03:14:00Z</dcterms:created>
  <dcterms:modified xsi:type="dcterms:W3CDTF">2024-07-11T21:36:00Z</dcterms:modified>
</cp:coreProperties>
</file>